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389" w:rsidRPr="00AE1C74" w:rsidRDefault="00B15389" w:rsidP="00B15389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E1C74">
        <w:rPr>
          <w:rFonts w:ascii="Times New Roman" w:hAnsi="Times New Roman"/>
          <w:b/>
          <w:sz w:val="28"/>
          <w:szCs w:val="28"/>
        </w:rPr>
        <w:t>Архангельская область</w:t>
      </w:r>
    </w:p>
    <w:p w:rsidR="00B15389" w:rsidRPr="00AE1C74" w:rsidRDefault="00B15389" w:rsidP="002B4A7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E1C74">
        <w:rPr>
          <w:rFonts w:ascii="Times New Roman" w:hAnsi="Times New Roman"/>
          <w:b/>
          <w:sz w:val="28"/>
          <w:szCs w:val="28"/>
        </w:rPr>
        <w:t>Муниципальное образование</w:t>
      </w:r>
    </w:p>
    <w:p w:rsidR="00B15389" w:rsidRDefault="00B15389" w:rsidP="002B4A75">
      <w:pPr>
        <w:spacing w:after="0" w:line="240" w:lineRule="auto"/>
        <w:ind w:left="708"/>
        <w:jc w:val="center"/>
        <w:rPr>
          <w:rFonts w:ascii="Times New Roman" w:hAnsi="Times New Roman"/>
          <w:b/>
          <w:sz w:val="28"/>
          <w:szCs w:val="28"/>
        </w:rPr>
      </w:pPr>
      <w:r w:rsidRPr="00AE1C74">
        <w:rPr>
          <w:rFonts w:ascii="Times New Roman" w:hAnsi="Times New Roman"/>
          <w:b/>
          <w:sz w:val="28"/>
          <w:szCs w:val="28"/>
        </w:rPr>
        <w:t xml:space="preserve"> «Шенкурский муниципальный район»</w:t>
      </w:r>
    </w:p>
    <w:p w:rsidR="00225E4B" w:rsidRPr="00AE1C74" w:rsidRDefault="00225E4B" w:rsidP="002B4A75">
      <w:pPr>
        <w:spacing w:after="0" w:line="240" w:lineRule="auto"/>
        <w:ind w:left="708"/>
        <w:jc w:val="center"/>
        <w:rPr>
          <w:rFonts w:ascii="Times New Roman" w:hAnsi="Times New Roman"/>
          <w:b/>
          <w:sz w:val="28"/>
          <w:szCs w:val="28"/>
        </w:rPr>
      </w:pPr>
    </w:p>
    <w:p w:rsidR="00B15389" w:rsidRPr="00AE1C74" w:rsidRDefault="00B15389" w:rsidP="002B4A75">
      <w:pPr>
        <w:tabs>
          <w:tab w:val="left" w:pos="213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E1C74">
        <w:rPr>
          <w:rFonts w:ascii="Times New Roman" w:hAnsi="Times New Roman"/>
          <w:b/>
          <w:sz w:val="28"/>
          <w:szCs w:val="28"/>
        </w:rPr>
        <w:t>Администрация муниципального образования</w:t>
      </w:r>
    </w:p>
    <w:p w:rsidR="00B15389" w:rsidRDefault="00B15389" w:rsidP="00B15389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E1C74">
        <w:rPr>
          <w:rFonts w:ascii="Times New Roman" w:hAnsi="Times New Roman"/>
          <w:b/>
          <w:sz w:val="28"/>
          <w:szCs w:val="28"/>
        </w:rPr>
        <w:t>«Шенкурский муниципальный район»</w:t>
      </w:r>
    </w:p>
    <w:p w:rsidR="00225E4B" w:rsidRPr="00AE1C74" w:rsidRDefault="00225E4B" w:rsidP="00B15389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15389" w:rsidRDefault="00B15389" w:rsidP="00B15389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AE1C74">
        <w:rPr>
          <w:rFonts w:ascii="Times New Roman" w:hAnsi="Times New Roman"/>
          <w:b/>
          <w:sz w:val="28"/>
          <w:szCs w:val="28"/>
        </w:rPr>
        <w:t>П</w:t>
      </w:r>
      <w:proofErr w:type="gramEnd"/>
      <w:r w:rsidRPr="00AE1C74">
        <w:rPr>
          <w:rFonts w:ascii="Times New Roman" w:hAnsi="Times New Roman"/>
          <w:b/>
          <w:sz w:val="28"/>
          <w:szCs w:val="28"/>
        </w:rPr>
        <w:t xml:space="preserve">  О  С  Т  А  Н  О  В  Л  Е  Н  И  Е</w:t>
      </w:r>
    </w:p>
    <w:p w:rsidR="00607B8C" w:rsidRPr="00AE1C74" w:rsidRDefault="00607B8C" w:rsidP="00B15389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15389" w:rsidRDefault="00E852CD" w:rsidP="00B15389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73441E">
        <w:rPr>
          <w:rFonts w:ascii="Times New Roman" w:hAnsi="Times New Roman"/>
          <w:sz w:val="28"/>
          <w:szCs w:val="28"/>
        </w:rPr>
        <w:t xml:space="preserve">30 </w:t>
      </w:r>
      <w:r w:rsidR="002B4A75">
        <w:rPr>
          <w:rFonts w:ascii="Times New Roman" w:hAnsi="Times New Roman"/>
          <w:sz w:val="28"/>
          <w:szCs w:val="28"/>
        </w:rPr>
        <w:t>»</w:t>
      </w:r>
      <w:r w:rsidR="0073441E">
        <w:rPr>
          <w:rFonts w:ascii="Times New Roman" w:hAnsi="Times New Roman"/>
          <w:sz w:val="28"/>
          <w:szCs w:val="28"/>
        </w:rPr>
        <w:t xml:space="preserve"> </w:t>
      </w:r>
      <w:r w:rsidR="0064387B">
        <w:rPr>
          <w:rFonts w:ascii="Times New Roman" w:hAnsi="Times New Roman"/>
          <w:sz w:val="28"/>
          <w:szCs w:val="28"/>
        </w:rPr>
        <w:t>октября</w:t>
      </w:r>
      <w:r w:rsidR="0073441E">
        <w:rPr>
          <w:rFonts w:ascii="Times New Roman" w:hAnsi="Times New Roman"/>
          <w:sz w:val="28"/>
          <w:szCs w:val="28"/>
        </w:rPr>
        <w:t xml:space="preserve"> </w:t>
      </w:r>
      <w:r w:rsidR="00B15389">
        <w:rPr>
          <w:rFonts w:ascii="Times New Roman" w:hAnsi="Times New Roman"/>
          <w:sz w:val="28"/>
          <w:szCs w:val="28"/>
        </w:rPr>
        <w:t>2019 года  №</w:t>
      </w:r>
      <w:r w:rsidR="0073441E">
        <w:rPr>
          <w:rFonts w:ascii="Times New Roman" w:hAnsi="Times New Roman"/>
          <w:sz w:val="28"/>
          <w:szCs w:val="28"/>
        </w:rPr>
        <w:t xml:space="preserve"> 660 </w:t>
      </w:r>
      <w:r w:rsidR="00B15389">
        <w:rPr>
          <w:rFonts w:ascii="Times New Roman" w:hAnsi="Times New Roman"/>
          <w:sz w:val="28"/>
          <w:szCs w:val="28"/>
        </w:rPr>
        <w:t xml:space="preserve">- </w:t>
      </w:r>
      <w:r w:rsidR="00B15389" w:rsidRPr="00AE1C74">
        <w:rPr>
          <w:rFonts w:ascii="Times New Roman" w:hAnsi="Times New Roman"/>
          <w:sz w:val="28"/>
          <w:szCs w:val="28"/>
        </w:rPr>
        <w:t xml:space="preserve"> па</w:t>
      </w:r>
    </w:p>
    <w:p w:rsidR="00166614" w:rsidRDefault="00166614" w:rsidP="00B15389">
      <w:pPr>
        <w:tabs>
          <w:tab w:val="left" w:pos="4125"/>
        </w:tabs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B15389" w:rsidRDefault="00B15389" w:rsidP="00B15389">
      <w:pPr>
        <w:tabs>
          <w:tab w:val="left" w:pos="4125"/>
        </w:tabs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AE1C74">
        <w:rPr>
          <w:rFonts w:ascii="Times New Roman" w:hAnsi="Times New Roman"/>
          <w:sz w:val="28"/>
          <w:szCs w:val="28"/>
        </w:rPr>
        <w:t>г. Шенкурск</w:t>
      </w:r>
    </w:p>
    <w:p w:rsidR="00B15389" w:rsidRDefault="000D1325" w:rsidP="000D1325">
      <w:pPr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A30CF">
        <w:rPr>
          <w:rFonts w:ascii="Times New Roman" w:hAnsi="Times New Roman" w:cs="Times New Roman"/>
          <w:b/>
          <w:sz w:val="26"/>
          <w:szCs w:val="26"/>
        </w:rPr>
        <w:t>О внесении изменений в  муниципальную  программу МО «Шенкурский муниципальный район» «Развитие физической культуры, спорта и повышение эффективности реализации молодежной политики в Шенкурском районе на 2017 – 2020 годы»</w:t>
      </w:r>
    </w:p>
    <w:p w:rsidR="000A30CF" w:rsidRDefault="000A30CF" w:rsidP="000D1325">
      <w:pPr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66614" w:rsidRDefault="00166614" w:rsidP="000A30CF">
      <w:pPr>
        <w:widowControl w:val="0"/>
        <w:autoSpaceDE w:val="0"/>
        <w:autoSpaceDN w:val="0"/>
        <w:adjustRightInd w:val="0"/>
        <w:contextualSpacing/>
        <w:jc w:val="both"/>
        <w:rPr>
          <w:rFonts w:ascii="Times New Roman" w:hAnsi="Times New Roman"/>
          <w:sz w:val="28"/>
          <w:szCs w:val="28"/>
        </w:rPr>
      </w:pPr>
    </w:p>
    <w:p w:rsidR="000A30CF" w:rsidRPr="000A30CF" w:rsidRDefault="00CB2970" w:rsidP="000A30CF">
      <w:pPr>
        <w:widowControl w:val="0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30CF">
        <w:rPr>
          <w:rFonts w:ascii="Times New Roman" w:hAnsi="Times New Roman"/>
          <w:sz w:val="28"/>
          <w:szCs w:val="28"/>
        </w:rPr>
        <w:tab/>
      </w:r>
      <w:r w:rsidR="00B15389" w:rsidRPr="000A30CF">
        <w:rPr>
          <w:rFonts w:ascii="Times New Roman" w:hAnsi="Times New Roman" w:cs="Times New Roman"/>
          <w:sz w:val="28"/>
          <w:szCs w:val="28"/>
        </w:rPr>
        <w:t>В соответствии с Порядком разработки и реализации муниципальных программ МО «Шенкурский муниципальный район» и МО «Шенкурское», утвержденным постановлением администрации МО «Шенкурский муниципальный район» от 29 декабря 2016 года № 1185-па</w:t>
      </w:r>
      <w:proofErr w:type="gramStart"/>
      <w:r w:rsidR="00B15389" w:rsidRPr="000A30CF">
        <w:rPr>
          <w:rFonts w:ascii="Times New Roman" w:hAnsi="Times New Roman" w:cs="Times New Roman"/>
          <w:sz w:val="28"/>
          <w:szCs w:val="28"/>
        </w:rPr>
        <w:t>,а</w:t>
      </w:r>
      <w:proofErr w:type="gramEnd"/>
      <w:r w:rsidR="00B15389" w:rsidRPr="000A30CF">
        <w:rPr>
          <w:rFonts w:ascii="Times New Roman" w:hAnsi="Times New Roman" w:cs="Times New Roman"/>
          <w:sz w:val="28"/>
          <w:szCs w:val="28"/>
        </w:rPr>
        <w:t xml:space="preserve">дминистрация МО «Шенкурский муниципальный район»   </w:t>
      </w:r>
      <w:r w:rsidR="00B15389" w:rsidRPr="000A30CF">
        <w:rPr>
          <w:rFonts w:ascii="Times New Roman" w:hAnsi="Times New Roman" w:cs="Times New Roman"/>
          <w:b/>
          <w:sz w:val="28"/>
          <w:szCs w:val="28"/>
        </w:rPr>
        <w:t>п о с т а н о в л я е т:</w:t>
      </w:r>
    </w:p>
    <w:p w:rsidR="00921ECA" w:rsidRPr="000A30CF" w:rsidRDefault="000A30CF" w:rsidP="000A30CF">
      <w:pPr>
        <w:widowControl w:val="0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A30CF">
        <w:rPr>
          <w:rFonts w:ascii="Times New Roman" w:hAnsi="Times New Roman" w:cs="Times New Roman"/>
          <w:b/>
          <w:sz w:val="28"/>
          <w:szCs w:val="28"/>
        </w:rPr>
        <w:tab/>
      </w:r>
      <w:r w:rsidR="00921ECA" w:rsidRPr="000A30CF">
        <w:rPr>
          <w:rFonts w:ascii="Times New Roman" w:hAnsi="Times New Roman" w:cs="Times New Roman"/>
          <w:sz w:val="28"/>
          <w:szCs w:val="28"/>
        </w:rPr>
        <w:t>1. Внести в муниципальную  программу МО «Шенкурский муниципальный район» «Развитие физической культуры, спорта и повышение эффективности реализации молодежной политики в Шенкур</w:t>
      </w:r>
      <w:r w:rsidR="007561AB" w:rsidRPr="000A30CF">
        <w:rPr>
          <w:rFonts w:ascii="Times New Roman" w:hAnsi="Times New Roman" w:cs="Times New Roman"/>
          <w:sz w:val="28"/>
          <w:szCs w:val="28"/>
        </w:rPr>
        <w:t>ском районе на 2017 – 2020 годы, утвержденную постановлением администрации МО «Шенкурский муниципальный район» от 15.09.2016 г. №842-па</w:t>
      </w:r>
      <w:r w:rsidR="00166614">
        <w:rPr>
          <w:rFonts w:ascii="Times New Roman" w:hAnsi="Times New Roman" w:cs="Times New Roman"/>
          <w:sz w:val="28"/>
          <w:szCs w:val="28"/>
        </w:rPr>
        <w:t>,</w:t>
      </w:r>
      <w:r w:rsidR="00EE4A3D">
        <w:rPr>
          <w:rFonts w:ascii="Times New Roman" w:hAnsi="Times New Roman" w:cs="Times New Roman"/>
          <w:sz w:val="28"/>
          <w:szCs w:val="28"/>
        </w:rPr>
        <w:t xml:space="preserve"> </w:t>
      </w:r>
      <w:r w:rsidR="00921ECA" w:rsidRPr="000A30CF">
        <w:rPr>
          <w:rFonts w:ascii="Times New Roman" w:hAnsi="Times New Roman" w:cs="Times New Roman"/>
          <w:sz w:val="28"/>
          <w:szCs w:val="28"/>
        </w:rPr>
        <w:t xml:space="preserve">следующие изменения: </w:t>
      </w:r>
    </w:p>
    <w:p w:rsidR="00B15389" w:rsidRPr="000A30CF" w:rsidRDefault="007561AB" w:rsidP="00921ECA">
      <w:pPr>
        <w:widowControl w:val="0"/>
        <w:autoSpaceDE w:val="0"/>
        <w:autoSpaceDN w:val="0"/>
        <w:adjustRightInd w:val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A30CF">
        <w:rPr>
          <w:rFonts w:ascii="Times New Roman" w:hAnsi="Times New Roman" w:cs="Times New Roman"/>
          <w:sz w:val="28"/>
          <w:szCs w:val="28"/>
        </w:rPr>
        <w:t>1.1.</w:t>
      </w:r>
      <w:r w:rsidR="00CB2970" w:rsidRPr="000A30CF">
        <w:rPr>
          <w:rFonts w:ascii="Times New Roman" w:hAnsi="Times New Roman" w:cs="Times New Roman"/>
          <w:sz w:val="28"/>
          <w:szCs w:val="28"/>
        </w:rPr>
        <w:tab/>
      </w:r>
      <w:r w:rsidR="000D1325" w:rsidRPr="000A30CF">
        <w:rPr>
          <w:rFonts w:ascii="Times New Roman" w:hAnsi="Times New Roman" w:cs="Times New Roman"/>
          <w:sz w:val="28"/>
          <w:szCs w:val="28"/>
        </w:rPr>
        <w:t>Приложение №2 к муниципальной программе</w:t>
      </w:r>
      <w:r w:rsidR="00EE4A3D">
        <w:rPr>
          <w:rFonts w:ascii="Times New Roman" w:hAnsi="Times New Roman" w:cs="Times New Roman"/>
          <w:sz w:val="28"/>
          <w:szCs w:val="28"/>
        </w:rPr>
        <w:t xml:space="preserve"> </w:t>
      </w:r>
      <w:r w:rsidR="000D1325" w:rsidRPr="000A30CF">
        <w:rPr>
          <w:rFonts w:ascii="Times New Roman" w:hAnsi="Times New Roman" w:cs="Times New Roman"/>
          <w:sz w:val="28"/>
          <w:szCs w:val="28"/>
        </w:rPr>
        <w:t>МО «Шенкурский муниципальный район» «Развитие физической культуры, спорта и повышение эффективности реализации молодежной политики в Шенкурском районе на 2017 – 2020 годы» исключить.</w:t>
      </w:r>
    </w:p>
    <w:p w:rsidR="000D1325" w:rsidRPr="000A30CF" w:rsidRDefault="007561AB" w:rsidP="00921ECA">
      <w:pPr>
        <w:widowControl w:val="0"/>
        <w:autoSpaceDE w:val="0"/>
        <w:autoSpaceDN w:val="0"/>
        <w:adjustRightInd w:val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A30CF">
        <w:rPr>
          <w:rFonts w:ascii="Times New Roman" w:hAnsi="Times New Roman" w:cs="Times New Roman"/>
          <w:sz w:val="28"/>
          <w:szCs w:val="28"/>
        </w:rPr>
        <w:t>1</w:t>
      </w:r>
      <w:r w:rsidR="000D1325" w:rsidRPr="000A30CF">
        <w:rPr>
          <w:rFonts w:ascii="Times New Roman" w:hAnsi="Times New Roman" w:cs="Times New Roman"/>
          <w:sz w:val="28"/>
          <w:szCs w:val="28"/>
        </w:rPr>
        <w:t>.</w:t>
      </w:r>
      <w:r w:rsidRPr="000A30CF">
        <w:rPr>
          <w:rFonts w:ascii="Times New Roman" w:hAnsi="Times New Roman" w:cs="Times New Roman"/>
          <w:sz w:val="28"/>
          <w:szCs w:val="28"/>
        </w:rPr>
        <w:t>2.</w:t>
      </w:r>
      <w:r w:rsidR="000D1325" w:rsidRPr="000A30CF">
        <w:rPr>
          <w:rFonts w:ascii="Times New Roman" w:hAnsi="Times New Roman" w:cs="Times New Roman"/>
          <w:sz w:val="28"/>
          <w:szCs w:val="28"/>
        </w:rPr>
        <w:tab/>
        <w:t>Приложение №3 к муниципальной программе</w:t>
      </w:r>
      <w:r w:rsidR="00EE4A3D">
        <w:rPr>
          <w:rFonts w:ascii="Times New Roman" w:hAnsi="Times New Roman" w:cs="Times New Roman"/>
          <w:sz w:val="28"/>
          <w:szCs w:val="28"/>
        </w:rPr>
        <w:t xml:space="preserve"> </w:t>
      </w:r>
      <w:r w:rsidR="000D1325" w:rsidRPr="000A30CF">
        <w:rPr>
          <w:rFonts w:ascii="Times New Roman" w:hAnsi="Times New Roman" w:cs="Times New Roman"/>
          <w:sz w:val="28"/>
          <w:szCs w:val="28"/>
        </w:rPr>
        <w:t xml:space="preserve">МО «Шенкурский муниципальный район» «Развитие физической культуры, спорта и повышение эффективности реализации молодежной политики в Шенкурском районе на 2017 – 2020 годы» считать соответственно </w:t>
      </w:r>
      <w:r w:rsidRPr="000A30CF">
        <w:rPr>
          <w:rFonts w:ascii="Times New Roman" w:hAnsi="Times New Roman" w:cs="Times New Roman"/>
          <w:sz w:val="28"/>
          <w:szCs w:val="28"/>
        </w:rPr>
        <w:t xml:space="preserve">приложением </w:t>
      </w:r>
      <w:r w:rsidR="000D1325" w:rsidRPr="000A30CF">
        <w:rPr>
          <w:rFonts w:ascii="Times New Roman" w:hAnsi="Times New Roman" w:cs="Times New Roman"/>
          <w:sz w:val="28"/>
          <w:szCs w:val="28"/>
        </w:rPr>
        <w:t>№2.</w:t>
      </w:r>
    </w:p>
    <w:p w:rsidR="000D1325" w:rsidRPr="000A30CF" w:rsidRDefault="007561AB" w:rsidP="00921ECA">
      <w:pPr>
        <w:widowControl w:val="0"/>
        <w:autoSpaceDE w:val="0"/>
        <w:autoSpaceDN w:val="0"/>
        <w:adjustRightInd w:val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A30CF">
        <w:rPr>
          <w:rFonts w:ascii="Times New Roman" w:hAnsi="Times New Roman" w:cs="Times New Roman"/>
          <w:sz w:val="28"/>
          <w:szCs w:val="28"/>
        </w:rPr>
        <w:t>1.3</w:t>
      </w:r>
      <w:r w:rsidR="000D1325" w:rsidRPr="000A30CF">
        <w:rPr>
          <w:rFonts w:ascii="Times New Roman" w:hAnsi="Times New Roman" w:cs="Times New Roman"/>
          <w:sz w:val="28"/>
          <w:szCs w:val="28"/>
        </w:rPr>
        <w:t>.</w:t>
      </w:r>
      <w:r w:rsidR="000D1325" w:rsidRPr="000A30CF">
        <w:rPr>
          <w:rFonts w:ascii="Times New Roman" w:hAnsi="Times New Roman" w:cs="Times New Roman"/>
          <w:sz w:val="28"/>
          <w:szCs w:val="28"/>
        </w:rPr>
        <w:tab/>
        <w:t>Приложение №2 к муниципальной программе</w:t>
      </w:r>
      <w:r w:rsidR="00EE4A3D">
        <w:rPr>
          <w:rFonts w:ascii="Times New Roman" w:hAnsi="Times New Roman" w:cs="Times New Roman"/>
          <w:sz w:val="28"/>
          <w:szCs w:val="28"/>
        </w:rPr>
        <w:t xml:space="preserve"> </w:t>
      </w:r>
      <w:r w:rsidR="000D1325" w:rsidRPr="000A30CF">
        <w:rPr>
          <w:rFonts w:ascii="Times New Roman" w:hAnsi="Times New Roman" w:cs="Times New Roman"/>
          <w:sz w:val="28"/>
          <w:szCs w:val="28"/>
        </w:rPr>
        <w:t xml:space="preserve">МО «Шенкурский муниципальный район» «Развитие физической культуры, спорта и </w:t>
      </w:r>
      <w:r w:rsidR="000D1325" w:rsidRPr="000A30CF">
        <w:rPr>
          <w:rFonts w:ascii="Times New Roman" w:hAnsi="Times New Roman" w:cs="Times New Roman"/>
          <w:sz w:val="28"/>
          <w:szCs w:val="28"/>
        </w:rPr>
        <w:lastRenderedPageBreak/>
        <w:t>повышение эффективности реализации молодежной политики в Шенкурском районе на 2017 – 2020 годы»</w:t>
      </w:r>
      <w:r w:rsidR="00EE4A3D">
        <w:rPr>
          <w:rFonts w:ascii="Times New Roman" w:hAnsi="Times New Roman" w:cs="Times New Roman"/>
          <w:sz w:val="28"/>
          <w:szCs w:val="28"/>
        </w:rPr>
        <w:t xml:space="preserve"> </w:t>
      </w:r>
      <w:r w:rsidR="000D1325" w:rsidRPr="000A30CF">
        <w:rPr>
          <w:rFonts w:ascii="Times New Roman" w:hAnsi="Times New Roman" w:cs="Times New Roman"/>
          <w:sz w:val="28"/>
          <w:szCs w:val="28"/>
        </w:rPr>
        <w:t>изложить в нов</w:t>
      </w:r>
      <w:r w:rsidR="00BE727C" w:rsidRPr="000A30CF">
        <w:rPr>
          <w:rFonts w:ascii="Times New Roman" w:hAnsi="Times New Roman" w:cs="Times New Roman"/>
          <w:sz w:val="28"/>
          <w:szCs w:val="28"/>
        </w:rPr>
        <w:t xml:space="preserve">ой редакции согласно </w:t>
      </w:r>
      <w:r w:rsidR="00116E3E" w:rsidRPr="000A30CF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0D1325" w:rsidRPr="000A30CF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 w:rsidR="00BE727C" w:rsidRPr="000A30CF">
        <w:rPr>
          <w:rFonts w:ascii="Times New Roman" w:hAnsi="Times New Roman" w:cs="Times New Roman"/>
          <w:sz w:val="28"/>
          <w:szCs w:val="28"/>
        </w:rPr>
        <w:t>п</w:t>
      </w:r>
      <w:r w:rsidR="000D1325" w:rsidRPr="000A30CF">
        <w:rPr>
          <w:rFonts w:ascii="Times New Roman" w:hAnsi="Times New Roman" w:cs="Times New Roman"/>
          <w:sz w:val="28"/>
          <w:szCs w:val="28"/>
        </w:rPr>
        <w:t>остановлению</w:t>
      </w:r>
      <w:r w:rsidR="00BE727C" w:rsidRPr="000A30CF">
        <w:rPr>
          <w:rFonts w:ascii="Times New Roman" w:hAnsi="Times New Roman" w:cs="Times New Roman"/>
          <w:sz w:val="28"/>
          <w:szCs w:val="28"/>
        </w:rPr>
        <w:t>.</w:t>
      </w:r>
    </w:p>
    <w:p w:rsidR="00CB2970" w:rsidRPr="000A30CF" w:rsidRDefault="004037DA" w:rsidP="00921ECA">
      <w:pPr>
        <w:widowControl w:val="0"/>
        <w:autoSpaceDE w:val="0"/>
        <w:autoSpaceDN w:val="0"/>
        <w:adjustRightInd w:val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B2970" w:rsidRPr="000A30CF">
        <w:rPr>
          <w:rFonts w:ascii="Times New Roman" w:hAnsi="Times New Roman" w:cs="Times New Roman"/>
          <w:sz w:val="28"/>
          <w:szCs w:val="28"/>
        </w:rPr>
        <w:t>.</w:t>
      </w:r>
      <w:r w:rsidR="00CB2970" w:rsidRPr="000A30CF">
        <w:rPr>
          <w:rFonts w:ascii="Times New Roman" w:hAnsi="Times New Roman" w:cs="Times New Roman"/>
          <w:sz w:val="28"/>
          <w:szCs w:val="28"/>
        </w:rPr>
        <w:tab/>
      </w:r>
      <w:r w:rsidR="00225E4B" w:rsidRPr="000A30CF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после его официального опубликования.</w:t>
      </w:r>
    </w:p>
    <w:p w:rsidR="00BE727C" w:rsidRDefault="00BE727C" w:rsidP="00921EC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E4A3D" w:rsidRPr="000A30CF" w:rsidRDefault="00EE4A3D" w:rsidP="00921EC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15389" w:rsidRPr="000A30CF" w:rsidRDefault="002B4A75" w:rsidP="004037DA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0A30CF">
        <w:rPr>
          <w:rFonts w:ascii="Times New Roman" w:hAnsi="Times New Roman" w:cs="Times New Roman"/>
          <w:sz w:val="28"/>
          <w:szCs w:val="28"/>
        </w:rPr>
        <w:t>Глава</w:t>
      </w:r>
      <w:r w:rsidR="00B15389" w:rsidRPr="000A30C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B15389" w:rsidRPr="000A30CF" w:rsidRDefault="00B15389" w:rsidP="004037DA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0A30CF">
        <w:rPr>
          <w:rFonts w:ascii="Times New Roman" w:hAnsi="Times New Roman" w:cs="Times New Roman"/>
          <w:sz w:val="28"/>
          <w:szCs w:val="28"/>
        </w:rPr>
        <w:t xml:space="preserve">«Шенкурский муниципальный район»                       </w:t>
      </w:r>
      <w:r w:rsidR="00EE4A3D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0A30CF">
        <w:rPr>
          <w:rFonts w:ascii="Times New Roman" w:hAnsi="Times New Roman" w:cs="Times New Roman"/>
          <w:sz w:val="28"/>
          <w:szCs w:val="28"/>
        </w:rPr>
        <w:t xml:space="preserve">     </w:t>
      </w:r>
      <w:r w:rsidR="002B4A75" w:rsidRPr="000A30CF">
        <w:rPr>
          <w:rFonts w:ascii="Times New Roman" w:hAnsi="Times New Roman" w:cs="Times New Roman"/>
          <w:sz w:val="28"/>
          <w:szCs w:val="28"/>
        </w:rPr>
        <w:t>С.В.Смирн</w:t>
      </w:r>
      <w:r w:rsidRPr="000A30CF">
        <w:rPr>
          <w:rFonts w:ascii="Times New Roman" w:hAnsi="Times New Roman" w:cs="Times New Roman"/>
          <w:sz w:val="28"/>
          <w:szCs w:val="28"/>
        </w:rPr>
        <w:t>ов</w:t>
      </w:r>
    </w:p>
    <w:p w:rsidR="00CB2970" w:rsidRPr="000A30CF" w:rsidRDefault="00CB2970" w:rsidP="00921ECA">
      <w:pPr>
        <w:spacing w:after="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B2970" w:rsidRPr="000A30CF" w:rsidRDefault="00CB2970" w:rsidP="00921ECA">
      <w:pPr>
        <w:autoSpaceDE w:val="0"/>
        <w:autoSpaceDN w:val="0"/>
        <w:adjustRightInd w:val="0"/>
        <w:contextualSpacing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D713E5" w:rsidRDefault="00D713E5" w:rsidP="000D1325">
      <w:pPr>
        <w:autoSpaceDE w:val="0"/>
        <w:autoSpaceDN w:val="0"/>
        <w:adjustRightInd w:val="0"/>
        <w:contextualSpacing/>
        <w:outlineLvl w:val="1"/>
        <w:rPr>
          <w:rFonts w:ascii="Times New Roman" w:hAnsi="Times New Roman" w:cs="Times New Roman"/>
        </w:rPr>
        <w:sectPr w:rsidR="00D713E5" w:rsidSect="00DD145B">
          <w:pgSz w:w="11906" w:h="16838"/>
          <w:pgMar w:top="709" w:right="851" w:bottom="567" w:left="1701" w:header="720" w:footer="720" w:gutter="0"/>
          <w:cols w:space="720"/>
        </w:sectPr>
      </w:pPr>
    </w:p>
    <w:p w:rsidR="00EE4A3D" w:rsidRDefault="00EE4A3D" w:rsidP="000D1325">
      <w:pPr>
        <w:pStyle w:val="a7"/>
        <w:jc w:val="right"/>
        <w:rPr>
          <w:sz w:val="24"/>
          <w:szCs w:val="24"/>
        </w:rPr>
      </w:pPr>
    </w:p>
    <w:p w:rsidR="00EE4A3D" w:rsidRDefault="00EE4A3D" w:rsidP="000D1325">
      <w:pPr>
        <w:pStyle w:val="a7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</w:t>
      </w:r>
    </w:p>
    <w:p w:rsidR="00EE4A3D" w:rsidRDefault="00EE4A3D" w:rsidP="000D1325">
      <w:pPr>
        <w:pStyle w:val="a7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постановлению администрации </w:t>
      </w:r>
    </w:p>
    <w:p w:rsidR="00EE4A3D" w:rsidRDefault="00EE4A3D" w:rsidP="000D1325">
      <w:pPr>
        <w:pStyle w:val="a7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МО «Шенкурский муниципальный район» </w:t>
      </w:r>
    </w:p>
    <w:p w:rsidR="00EE4A3D" w:rsidRDefault="00EE4A3D" w:rsidP="000D1325">
      <w:pPr>
        <w:pStyle w:val="a7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«     » октября 2019 года №       </w:t>
      </w:r>
      <w:proofErr w:type="gramStart"/>
      <w:r>
        <w:rPr>
          <w:sz w:val="24"/>
          <w:szCs w:val="24"/>
        </w:rPr>
        <w:t>-п</w:t>
      </w:r>
      <w:proofErr w:type="gramEnd"/>
      <w:r>
        <w:rPr>
          <w:sz w:val="24"/>
          <w:szCs w:val="24"/>
        </w:rPr>
        <w:t>а</w:t>
      </w:r>
    </w:p>
    <w:p w:rsidR="00EE4A3D" w:rsidRDefault="00EE4A3D" w:rsidP="000D1325">
      <w:pPr>
        <w:pStyle w:val="a7"/>
        <w:jc w:val="right"/>
        <w:rPr>
          <w:sz w:val="24"/>
          <w:szCs w:val="24"/>
        </w:rPr>
      </w:pPr>
    </w:p>
    <w:p w:rsidR="000D1325" w:rsidRPr="000A30CF" w:rsidRDefault="000D1325" w:rsidP="000D1325">
      <w:pPr>
        <w:pStyle w:val="a7"/>
        <w:jc w:val="right"/>
        <w:rPr>
          <w:sz w:val="24"/>
          <w:szCs w:val="24"/>
        </w:rPr>
      </w:pPr>
      <w:r w:rsidRPr="000A30CF">
        <w:rPr>
          <w:sz w:val="24"/>
          <w:szCs w:val="24"/>
        </w:rPr>
        <w:t xml:space="preserve">«Приложение № 2 </w:t>
      </w:r>
    </w:p>
    <w:p w:rsidR="000D1325" w:rsidRPr="000A30CF" w:rsidRDefault="000D1325" w:rsidP="000D1325">
      <w:pPr>
        <w:pStyle w:val="a7"/>
        <w:jc w:val="right"/>
        <w:rPr>
          <w:sz w:val="24"/>
          <w:szCs w:val="24"/>
        </w:rPr>
      </w:pPr>
      <w:r w:rsidRPr="000A30CF">
        <w:rPr>
          <w:sz w:val="24"/>
          <w:szCs w:val="24"/>
        </w:rPr>
        <w:t xml:space="preserve">к муниципальной программе </w:t>
      </w:r>
    </w:p>
    <w:p w:rsidR="000D1325" w:rsidRPr="000A30CF" w:rsidRDefault="000D1325" w:rsidP="000D1325">
      <w:pPr>
        <w:pStyle w:val="a7"/>
        <w:jc w:val="right"/>
        <w:rPr>
          <w:sz w:val="24"/>
          <w:szCs w:val="24"/>
        </w:rPr>
      </w:pPr>
      <w:r w:rsidRPr="000A30CF">
        <w:rPr>
          <w:sz w:val="24"/>
          <w:szCs w:val="24"/>
        </w:rPr>
        <w:t xml:space="preserve">МО «Шенкурский муниципальный район» </w:t>
      </w:r>
    </w:p>
    <w:p w:rsidR="000D1325" w:rsidRPr="000A30CF" w:rsidRDefault="000D1325" w:rsidP="000D1325">
      <w:pPr>
        <w:pStyle w:val="a7"/>
        <w:jc w:val="right"/>
        <w:rPr>
          <w:sz w:val="24"/>
          <w:szCs w:val="24"/>
        </w:rPr>
      </w:pPr>
      <w:r w:rsidRPr="000A30CF">
        <w:rPr>
          <w:sz w:val="24"/>
          <w:szCs w:val="24"/>
        </w:rPr>
        <w:t xml:space="preserve">«Развитие физической культуры, спорта </w:t>
      </w:r>
    </w:p>
    <w:p w:rsidR="000D1325" w:rsidRPr="000A30CF" w:rsidRDefault="000D1325" w:rsidP="000D1325">
      <w:pPr>
        <w:pStyle w:val="a7"/>
        <w:jc w:val="right"/>
        <w:rPr>
          <w:sz w:val="24"/>
          <w:szCs w:val="24"/>
        </w:rPr>
      </w:pPr>
      <w:r w:rsidRPr="000A30CF">
        <w:rPr>
          <w:sz w:val="24"/>
          <w:szCs w:val="24"/>
        </w:rPr>
        <w:t xml:space="preserve">и повышение эффективности реализации молодежной политики </w:t>
      </w:r>
    </w:p>
    <w:p w:rsidR="000D1325" w:rsidRPr="000A30CF" w:rsidRDefault="000D1325" w:rsidP="000D1325">
      <w:pPr>
        <w:pStyle w:val="a7"/>
        <w:jc w:val="right"/>
        <w:rPr>
          <w:sz w:val="24"/>
          <w:szCs w:val="24"/>
        </w:rPr>
      </w:pPr>
      <w:r w:rsidRPr="000A30CF">
        <w:rPr>
          <w:sz w:val="24"/>
          <w:szCs w:val="24"/>
        </w:rPr>
        <w:t>в Шенкурском районе на 2017-2020 годы»</w:t>
      </w:r>
    </w:p>
    <w:p w:rsidR="000D1325" w:rsidRPr="000D1325" w:rsidRDefault="000D1325" w:rsidP="000D1325">
      <w:pPr>
        <w:pStyle w:val="a7"/>
        <w:jc w:val="right"/>
      </w:pPr>
    </w:p>
    <w:p w:rsidR="000D1325" w:rsidRPr="000D1325" w:rsidRDefault="000D1325" w:rsidP="000D1325">
      <w:pPr>
        <w:pStyle w:val="a7"/>
        <w:jc w:val="right"/>
      </w:pPr>
    </w:p>
    <w:p w:rsidR="000D1325" w:rsidRDefault="000D1325" w:rsidP="000D1325">
      <w:pPr>
        <w:rPr>
          <w:b/>
          <w:sz w:val="24"/>
          <w:szCs w:val="24"/>
        </w:rPr>
      </w:pPr>
    </w:p>
    <w:p w:rsidR="000D1325" w:rsidRPr="00B424D3" w:rsidRDefault="000D1325" w:rsidP="000D1325">
      <w:pPr>
        <w:pStyle w:val="a7"/>
        <w:jc w:val="center"/>
        <w:rPr>
          <w:bCs/>
          <w:spacing w:val="60"/>
          <w:sz w:val="24"/>
          <w:szCs w:val="24"/>
        </w:rPr>
      </w:pPr>
      <w:r w:rsidRPr="00B424D3">
        <w:rPr>
          <w:bCs/>
          <w:spacing w:val="60"/>
          <w:sz w:val="24"/>
          <w:szCs w:val="24"/>
        </w:rPr>
        <w:t>ПЕРЕЧЕНЬ</w:t>
      </w:r>
    </w:p>
    <w:p w:rsidR="000D1325" w:rsidRPr="00B424D3" w:rsidRDefault="000D1325" w:rsidP="000D1325">
      <w:pPr>
        <w:pStyle w:val="a7"/>
        <w:jc w:val="center"/>
        <w:rPr>
          <w:bCs/>
          <w:sz w:val="24"/>
          <w:szCs w:val="24"/>
        </w:rPr>
      </w:pPr>
      <w:r w:rsidRPr="00B424D3">
        <w:rPr>
          <w:bCs/>
          <w:sz w:val="24"/>
          <w:szCs w:val="24"/>
        </w:rPr>
        <w:t>мероприятий муниципальной программы МО «Шенкурский муниципальный район»</w:t>
      </w:r>
    </w:p>
    <w:p w:rsidR="000D1325" w:rsidRPr="00B424D3" w:rsidRDefault="000D1325" w:rsidP="000D1325">
      <w:pPr>
        <w:pStyle w:val="a7"/>
        <w:jc w:val="center"/>
        <w:rPr>
          <w:bCs/>
          <w:sz w:val="24"/>
          <w:szCs w:val="24"/>
        </w:rPr>
      </w:pPr>
      <w:r w:rsidRPr="00B424D3">
        <w:rPr>
          <w:bCs/>
          <w:sz w:val="24"/>
          <w:szCs w:val="24"/>
        </w:rPr>
        <w:t>«Развитие физической культуры, спорта и повышение эффективности реализации молодежной политики в Шенкурском районе</w:t>
      </w:r>
    </w:p>
    <w:p w:rsidR="000D1325" w:rsidRDefault="000D1325" w:rsidP="000D1325">
      <w:pPr>
        <w:pStyle w:val="a7"/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на 2017 -2020 годы»</w:t>
      </w:r>
    </w:p>
    <w:p w:rsidR="00EE4A3D" w:rsidRPr="000D1325" w:rsidRDefault="00EE4A3D" w:rsidP="000D1325">
      <w:pPr>
        <w:pStyle w:val="a7"/>
        <w:jc w:val="center"/>
        <w:rPr>
          <w:bCs/>
          <w:sz w:val="24"/>
          <w:szCs w:val="24"/>
        </w:rPr>
      </w:pP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3"/>
        <w:gridCol w:w="1986"/>
        <w:gridCol w:w="2125"/>
        <w:gridCol w:w="2130"/>
        <w:gridCol w:w="709"/>
        <w:gridCol w:w="851"/>
        <w:gridCol w:w="850"/>
        <w:gridCol w:w="709"/>
        <w:gridCol w:w="709"/>
        <w:gridCol w:w="2125"/>
        <w:gridCol w:w="2834"/>
      </w:tblGrid>
      <w:tr w:rsidR="000D1325" w:rsidRPr="003C3B54" w:rsidTr="00166614">
        <w:trPr>
          <w:tblHeader/>
        </w:trPr>
        <w:tc>
          <w:tcPr>
            <w:tcW w:w="673" w:type="dxa"/>
            <w:vMerge w:val="restart"/>
          </w:tcPr>
          <w:p w:rsidR="000D1325" w:rsidRPr="003C3B54" w:rsidRDefault="000D1325" w:rsidP="00A64173">
            <w:pPr>
              <w:pStyle w:val="a7"/>
              <w:jc w:val="center"/>
              <w:rPr>
                <w:b/>
                <w:bCs/>
                <w:lang w:eastAsia="en-US"/>
              </w:rPr>
            </w:pPr>
          </w:p>
          <w:p w:rsidR="000D1325" w:rsidRPr="003C3B54" w:rsidRDefault="000D1325" w:rsidP="00A64173">
            <w:pPr>
              <w:pStyle w:val="a7"/>
              <w:jc w:val="center"/>
              <w:rPr>
                <w:b/>
                <w:bCs/>
                <w:lang w:eastAsia="en-US"/>
              </w:rPr>
            </w:pPr>
          </w:p>
          <w:p w:rsidR="000D1325" w:rsidRPr="003C3B54" w:rsidRDefault="000D1325" w:rsidP="00A64173">
            <w:pPr>
              <w:pStyle w:val="a7"/>
              <w:jc w:val="center"/>
              <w:rPr>
                <w:b/>
                <w:bCs/>
                <w:lang w:eastAsia="en-US"/>
              </w:rPr>
            </w:pPr>
            <w:r w:rsidRPr="003C3B54">
              <w:rPr>
                <w:b/>
                <w:bCs/>
                <w:lang w:eastAsia="en-US"/>
              </w:rPr>
              <w:t>№</w:t>
            </w:r>
          </w:p>
        </w:tc>
        <w:tc>
          <w:tcPr>
            <w:tcW w:w="1986" w:type="dxa"/>
            <w:vMerge w:val="restart"/>
          </w:tcPr>
          <w:p w:rsidR="000D1325" w:rsidRPr="003C3B54" w:rsidRDefault="000D1325" w:rsidP="00A64173">
            <w:pPr>
              <w:pStyle w:val="a7"/>
              <w:jc w:val="center"/>
              <w:rPr>
                <w:b/>
                <w:bCs/>
                <w:lang w:eastAsia="en-US"/>
              </w:rPr>
            </w:pPr>
          </w:p>
          <w:p w:rsidR="000D1325" w:rsidRPr="003C3B54" w:rsidRDefault="000D1325" w:rsidP="00A64173">
            <w:pPr>
              <w:pStyle w:val="a7"/>
              <w:jc w:val="center"/>
              <w:rPr>
                <w:b/>
                <w:bCs/>
                <w:lang w:eastAsia="en-US"/>
              </w:rPr>
            </w:pPr>
          </w:p>
          <w:p w:rsidR="000D1325" w:rsidRPr="003C3B54" w:rsidRDefault="000D1325" w:rsidP="00A64173">
            <w:pPr>
              <w:pStyle w:val="a7"/>
              <w:jc w:val="center"/>
              <w:rPr>
                <w:b/>
                <w:bCs/>
                <w:lang w:eastAsia="en-US"/>
              </w:rPr>
            </w:pPr>
            <w:r w:rsidRPr="003C3B54">
              <w:rPr>
                <w:b/>
                <w:bCs/>
                <w:lang w:eastAsia="en-US"/>
              </w:rPr>
              <w:t>Наименование мероприятия</w:t>
            </w:r>
          </w:p>
        </w:tc>
        <w:tc>
          <w:tcPr>
            <w:tcW w:w="2125" w:type="dxa"/>
            <w:vMerge w:val="restart"/>
          </w:tcPr>
          <w:p w:rsidR="000D1325" w:rsidRPr="003C3B54" w:rsidRDefault="000D1325" w:rsidP="00A64173">
            <w:pPr>
              <w:pStyle w:val="a7"/>
              <w:jc w:val="center"/>
              <w:rPr>
                <w:b/>
                <w:bCs/>
                <w:lang w:eastAsia="en-US"/>
              </w:rPr>
            </w:pPr>
          </w:p>
          <w:p w:rsidR="000D1325" w:rsidRPr="003C3B54" w:rsidRDefault="000D1325" w:rsidP="00A64173">
            <w:pPr>
              <w:pStyle w:val="a7"/>
              <w:jc w:val="center"/>
              <w:rPr>
                <w:b/>
                <w:bCs/>
                <w:lang w:eastAsia="en-US"/>
              </w:rPr>
            </w:pPr>
          </w:p>
          <w:p w:rsidR="000D1325" w:rsidRPr="003C3B54" w:rsidRDefault="000D1325" w:rsidP="00A64173">
            <w:pPr>
              <w:pStyle w:val="a7"/>
              <w:jc w:val="center"/>
              <w:rPr>
                <w:b/>
                <w:bCs/>
                <w:lang w:eastAsia="en-US"/>
              </w:rPr>
            </w:pPr>
            <w:r w:rsidRPr="003C3B54">
              <w:rPr>
                <w:b/>
                <w:bCs/>
                <w:lang w:eastAsia="en-US"/>
              </w:rPr>
              <w:t>Ответственный исполнитель, соисполнитель</w:t>
            </w:r>
          </w:p>
        </w:tc>
        <w:tc>
          <w:tcPr>
            <w:tcW w:w="2130" w:type="dxa"/>
            <w:vMerge w:val="restart"/>
          </w:tcPr>
          <w:p w:rsidR="000D1325" w:rsidRPr="003C3B54" w:rsidRDefault="000D1325" w:rsidP="00A64173">
            <w:pPr>
              <w:pStyle w:val="a7"/>
              <w:jc w:val="center"/>
              <w:rPr>
                <w:b/>
                <w:bCs/>
                <w:lang w:eastAsia="en-US"/>
              </w:rPr>
            </w:pPr>
          </w:p>
          <w:p w:rsidR="000D1325" w:rsidRPr="003C3B54" w:rsidRDefault="000D1325" w:rsidP="00A64173">
            <w:pPr>
              <w:pStyle w:val="a7"/>
              <w:jc w:val="center"/>
              <w:rPr>
                <w:b/>
                <w:bCs/>
                <w:lang w:eastAsia="en-US"/>
              </w:rPr>
            </w:pPr>
          </w:p>
          <w:p w:rsidR="000D1325" w:rsidRPr="003C3B54" w:rsidRDefault="000D1325" w:rsidP="00A64173">
            <w:pPr>
              <w:pStyle w:val="a7"/>
              <w:jc w:val="center"/>
              <w:rPr>
                <w:b/>
                <w:bCs/>
                <w:lang w:eastAsia="en-US"/>
              </w:rPr>
            </w:pPr>
            <w:r w:rsidRPr="003C3B54">
              <w:rPr>
                <w:b/>
                <w:bCs/>
                <w:lang w:eastAsia="en-US"/>
              </w:rPr>
              <w:t>Источники финансирования</w:t>
            </w:r>
          </w:p>
        </w:tc>
        <w:tc>
          <w:tcPr>
            <w:tcW w:w="3828" w:type="dxa"/>
            <w:gridSpan w:val="5"/>
          </w:tcPr>
          <w:p w:rsidR="000D1325" w:rsidRPr="003C3B54" w:rsidRDefault="000D1325" w:rsidP="00A64173">
            <w:pPr>
              <w:pStyle w:val="a7"/>
              <w:jc w:val="center"/>
            </w:pPr>
            <w:r w:rsidRPr="003C3B54">
              <w:rPr>
                <w:b/>
                <w:bCs/>
                <w:lang w:eastAsia="en-US"/>
              </w:rPr>
              <w:t>Объем финансирования, тыс. рублей</w:t>
            </w:r>
          </w:p>
        </w:tc>
        <w:tc>
          <w:tcPr>
            <w:tcW w:w="2125" w:type="dxa"/>
            <w:vMerge w:val="restart"/>
          </w:tcPr>
          <w:p w:rsidR="000D1325" w:rsidRPr="003C3B54" w:rsidRDefault="000D1325" w:rsidP="00A64173">
            <w:pPr>
              <w:pStyle w:val="a7"/>
              <w:jc w:val="center"/>
            </w:pPr>
            <w:r w:rsidRPr="003C3B54">
              <w:rPr>
                <w:b/>
                <w:bCs/>
                <w:lang w:eastAsia="en-US"/>
              </w:rPr>
              <w:t>Показатели результата реализации мероприятия по годам</w:t>
            </w:r>
          </w:p>
        </w:tc>
        <w:tc>
          <w:tcPr>
            <w:tcW w:w="2834" w:type="dxa"/>
            <w:vMerge w:val="restart"/>
          </w:tcPr>
          <w:p w:rsidR="000D1325" w:rsidRPr="003C3B54" w:rsidRDefault="000D1325" w:rsidP="00A64173">
            <w:pPr>
              <w:pStyle w:val="a7"/>
              <w:jc w:val="center"/>
              <w:rPr>
                <w:b/>
                <w:bCs/>
                <w:lang w:eastAsia="en-US"/>
              </w:rPr>
            </w:pPr>
            <w:r w:rsidRPr="003C3B54">
              <w:rPr>
                <w:b/>
              </w:rPr>
              <w:t>Связь с целевыми показателями муниципальной программы (подпрограммы)</w:t>
            </w:r>
          </w:p>
        </w:tc>
      </w:tr>
      <w:tr w:rsidR="000D1325" w:rsidRPr="003C3B54" w:rsidTr="00166614">
        <w:trPr>
          <w:tblHeader/>
        </w:trPr>
        <w:tc>
          <w:tcPr>
            <w:tcW w:w="673" w:type="dxa"/>
            <w:vMerge/>
          </w:tcPr>
          <w:p w:rsidR="000D1325" w:rsidRPr="003C3B54" w:rsidRDefault="000D1325" w:rsidP="00A64173">
            <w:pPr>
              <w:pStyle w:val="a7"/>
              <w:jc w:val="center"/>
            </w:pPr>
          </w:p>
        </w:tc>
        <w:tc>
          <w:tcPr>
            <w:tcW w:w="1986" w:type="dxa"/>
            <w:vMerge/>
          </w:tcPr>
          <w:p w:rsidR="000D1325" w:rsidRPr="003C3B54" w:rsidRDefault="000D1325" w:rsidP="00A64173">
            <w:pPr>
              <w:pStyle w:val="a7"/>
              <w:jc w:val="center"/>
            </w:pPr>
          </w:p>
        </w:tc>
        <w:tc>
          <w:tcPr>
            <w:tcW w:w="2125" w:type="dxa"/>
            <w:vMerge/>
          </w:tcPr>
          <w:p w:rsidR="000D1325" w:rsidRPr="003C3B54" w:rsidRDefault="000D1325" w:rsidP="00A64173">
            <w:pPr>
              <w:pStyle w:val="a7"/>
              <w:jc w:val="center"/>
            </w:pPr>
          </w:p>
        </w:tc>
        <w:tc>
          <w:tcPr>
            <w:tcW w:w="2130" w:type="dxa"/>
            <w:vMerge/>
          </w:tcPr>
          <w:p w:rsidR="000D1325" w:rsidRPr="003C3B54" w:rsidRDefault="000D1325" w:rsidP="00A64173">
            <w:pPr>
              <w:pStyle w:val="a7"/>
              <w:jc w:val="center"/>
            </w:pPr>
          </w:p>
        </w:tc>
        <w:tc>
          <w:tcPr>
            <w:tcW w:w="709" w:type="dxa"/>
          </w:tcPr>
          <w:p w:rsidR="000D1325" w:rsidRPr="003C3B54" w:rsidRDefault="000D1325" w:rsidP="00A64173">
            <w:pPr>
              <w:pStyle w:val="a7"/>
              <w:jc w:val="center"/>
              <w:rPr>
                <w:b/>
                <w:bCs/>
                <w:lang w:eastAsia="en-US"/>
              </w:rPr>
            </w:pPr>
            <w:r w:rsidRPr="003C3B54">
              <w:rPr>
                <w:b/>
                <w:bCs/>
                <w:lang w:eastAsia="en-US"/>
              </w:rPr>
              <w:t>всего</w:t>
            </w:r>
          </w:p>
        </w:tc>
        <w:tc>
          <w:tcPr>
            <w:tcW w:w="851" w:type="dxa"/>
          </w:tcPr>
          <w:p w:rsidR="000D1325" w:rsidRPr="003C3B54" w:rsidRDefault="000D1325" w:rsidP="00A64173">
            <w:pPr>
              <w:pStyle w:val="a7"/>
              <w:jc w:val="center"/>
              <w:rPr>
                <w:b/>
                <w:bCs/>
                <w:lang w:eastAsia="en-US"/>
              </w:rPr>
            </w:pPr>
            <w:r w:rsidRPr="003C3B54">
              <w:rPr>
                <w:b/>
                <w:bCs/>
                <w:lang w:eastAsia="en-US"/>
              </w:rPr>
              <w:t>2017</w:t>
            </w:r>
            <w:r w:rsidR="00EE4A3D">
              <w:rPr>
                <w:b/>
                <w:bCs/>
                <w:lang w:eastAsia="en-US"/>
              </w:rPr>
              <w:t xml:space="preserve"> </w:t>
            </w:r>
            <w:r w:rsidRPr="003C3B54">
              <w:rPr>
                <w:b/>
                <w:bCs/>
                <w:lang w:eastAsia="en-US"/>
              </w:rPr>
              <w:t>г</w:t>
            </w:r>
            <w:r>
              <w:rPr>
                <w:b/>
                <w:bCs/>
                <w:lang w:eastAsia="en-US"/>
              </w:rPr>
              <w:t>од</w:t>
            </w:r>
          </w:p>
        </w:tc>
        <w:tc>
          <w:tcPr>
            <w:tcW w:w="850" w:type="dxa"/>
          </w:tcPr>
          <w:p w:rsidR="000D1325" w:rsidRPr="003C3B54" w:rsidRDefault="000D1325" w:rsidP="00A64173">
            <w:pPr>
              <w:pStyle w:val="a7"/>
              <w:jc w:val="center"/>
              <w:rPr>
                <w:b/>
                <w:bCs/>
                <w:lang w:eastAsia="en-US"/>
              </w:rPr>
            </w:pPr>
            <w:r w:rsidRPr="003C3B54">
              <w:rPr>
                <w:b/>
                <w:bCs/>
                <w:lang w:eastAsia="en-US"/>
              </w:rPr>
              <w:t>2018</w:t>
            </w:r>
            <w:r w:rsidR="00EE4A3D">
              <w:rPr>
                <w:b/>
                <w:bCs/>
                <w:lang w:eastAsia="en-US"/>
              </w:rPr>
              <w:t xml:space="preserve"> </w:t>
            </w:r>
            <w:r w:rsidRPr="003C3B54">
              <w:rPr>
                <w:b/>
                <w:bCs/>
                <w:lang w:eastAsia="en-US"/>
              </w:rPr>
              <w:t>г</w:t>
            </w:r>
            <w:r>
              <w:rPr>
                <w:b/>
                <w:bCs/>
                <w:lang w:eastAsia="en-US"/>
              </w:rPr>
              <w:t>од</w:t>
            </w:r>
          </w:p>
        </w:tc>
        <w:tc>
          <w:tcPr>
            <w:tcW w:w="709" w:type="dxa"/>
          </w:tcPr>
          <w:p w:rsidR="000D1325" w:rsidRPr="003C3B54" w:rsidRDefault="000D1325" w:rsidP="00A64173">
            <w:pPr>
              <w:pStyle w:val="a7"/>
              <w:jc w:val="center"/>
              <w:rPr>
                <w:b/>
                <w:bCs/>
                <w:lang w:eastAsia="en-US"/>
              </w:rPr>
            </w:pPr>
            <w:r w:rsidRPr="003C3B54">
              <w:rPr>
                <w:b/>
                <w:bCs/>
                <w:lang w:eastAsia="en-US"/>
              </w:rPr>
              <w:t>2019</w:t>
            </w:r>
            <w:r w:rsidR="00EE4A3D">
              <w:rPr>
                <w:b/>
                <w:bCs/>
                <w:lang w:eastAsia="en-US"/>
              </w:rPr>
              <w:t xml:space="preserve"> </w:t>
            </w:r>
            <w:r w:rsidRPr="003C3B54">
              <w:rPr>
                <w:b/>
                <w:bCs/>
                <w:lang w:eastAsia="en-US"/>
              </w:rPr>
              <w:t>г</w:t>
            </w:r>
            <w:r>
              <w:rPr>
                <w:b/>
                <w:bCs/>
                <w:lang w:eastAsia="en-US"/>
              </w:rPr>
              <w:t>од</w:t>
            </w:r>
          </w:p>
        </w:tc>
        <w:tc>
          <w:tcPr>
            <w:tcW w:w="709" w:type="dxa"/>
          </w:tcPr>
          <w:p w:rsidR="000D1325" w:rsidRPr="003C3B54" w:rsidRDefault="000D1325" w:rsidP="00A64173">
            <w:pPr>
              <w:pStyle w:val="a7"/>
              <w:jc w:val="center"/>
              <w:rPr>
                <w:b/>
                <w:bCs/>
                <w:lang w:eastAsia="en-US"/>
              </w:rPr>
            </w:pPr>
            <w:r w:rsidRPr="003C3B54">
              <w:rPr>
                <w:b/>
                <w:bCs/>
                <w:lang w:eastAsia="en-US"/>
              </w:rPr>
              <w:t>2020</w:t>
            </w:r>
            <w:r>
              <w:rPr>
                <w:b/>
                <w:bCs/>
                <w:lang w:eastAsia="en-US"/>
              </w:rPr>
              <w:t xml:space="preserve"> год</w:t>
            </w:r>
          </w:p>
        </w:tc>
        <w:tc>
          <w:tcPr>
            <w:tcW w:w="2125" w:type="dxa"/>
            <w:vMerge/>
          </w:tcPr>
          <w:p w:rsidR="000D1325" w:rsidRPr="003C3B54" w:rsidRDefault="000D1325" w:rsidP="00A64173">
            <w:pPr>
              <w:pStyle w:val="a7"/>
              <w:jc w:val="center"/>
            </w:pPr>
          </w:p>
        </w:tc>
        <w:tc>
          <w:tcPr>
            <w:tcW w:w="2834" w:type="dxa"/>
            <w:vMerge/>
          </w:tcPr>
          <w:p w:rsidR="000D1325" w:rsidRPr="003C3B54" w:rsidRDefault="000D1325" w:rsidP="00A64173">
            <w:pPr>
              <w:pStyle w:val="a7"/>
              <w:jc w:val="center"/>
            </w:pPr>
          </w:p>
        </w:tc>
      </w:tr>
      <w:tr w:rsidR="000D1325" w:rsidRPr="003C3B54" w:rsidTr="00166614">
        <w:trPr>
          <w:tblHeader/>
        </w:trPr>
        <w:tc>
          <w:tcPr>
            <w:tcW w:w="673" w:type="dxa"/>
          </w:tcPr>
          <w:p w:rsidR="000D1325" w:rsidRPr="003C3B54" w:rsidRDefault="000D1325" w:rsidP="00A64173">
            <w:pPr>
              <w:pStyle w:val="a7"/>
              <w:jc w:val="center"/>
              <w:rPr>
                <w:b/>
              </w:rPr>
            </w:pPr>
            <w:r w:rsidRPr="003C3B54">
              <w:rPr>
                <w:b/>
              </w:rPr>
              <w:t>1</w:t>
            </w:r>
          </w:p>
        </w:tc>
        <w:tc>
          <w:tcPr>
            <w:tcW w:w="1986" w:type="dxa"/>
          </w:tcPr>
          <w:p w:rsidR="000D1325" w:rsidRPr="003C3B54" w:rsidRDefault="000D1325" w:rsidP="00A64173">
            <w:pPr>
              <w:pStyle w:val="a7"/>
              <w:jc w:val="center"/>
              <w:rPr>
                <w:b/>
              </w:rPr>
            </w:pPr>
            <w:r w:rsidRPr="003C3B54">
              <w:rPr>
                <w:b/>
              </w:rPr>
              <w:t>2</w:t>
            </w:r>
          </w:p>
        </w:tc>
        <w:tc>
          <w:tcPr>
            <w:tcW w:w="2125" w:type="dxa"/>
          </w:tcPr>
          <w:p w:rsidR="000D1325" w:rsidRPr="003C3B54" w:rsidRDefault="000D1325" w:rsidP="00A64173">
            <w:pPr>
              <w:pStyle w:val="a7"/>
              <w:jc w:val="center"/>
              <w:rPr>
                <w:b/>
              </w:rPr>
            </w:pPr>
            <w:r w:rsidRPr="003C3B54">
              <w:rPr>
                <w:b/>
              </w:rPr>
              <w:t>3</w:t>
            </w:r>
          </w:p>
        </w:tc>
        <w:tc>
          <w:tcPr>
            <w:tcW w:w="2130" w:type="dxa"/>
          </w:tcPr>
          <w:p w:rsidR="000D1325" w:rsidRPr="003C3B54" w:rsidRDefault="000D1325" w:rsidP="00A64173">
            <w:pPr>
              <w:pStyle w:val="a7"/>
              <w:jc w:val="center"/>
              <w:rPr>
                <w:b/>
              </w:rPr>
            </w:pPr>
            <w:r w:rsidRPr="003C3B54">
              <w:rPr>
                <w:b/>
              </w:rPr>
              <w:t>4</w:t>
            </w:r>
          </w:p>
        </w:tc>
        <w:tc>
          <w:tcPr>
            <w:tcW w:w="709" w:type="dxa"/>
          </w:tcPr>
          <w:p w:rsidR="000D1325" w:rsidRPr="003C3B54" w:rsidRDefault="000D1325" w:rsidP="00A64173">
            <w:pPr>
              <w:pStyle w:val="a7"/>
              <w:jc w:val="center"/>
              <w:rPr>
                <w:b/>
                <w:bCs/>
                <w:lang w:eastAsia="en-US"/>
              </w:rPr>
            </w:pPr>
            <w:r w:rsidRPr="003C3B54">
              <w:rPr>
                <w:b/>
                <w:bCs/>
                <w:lang w:eastAsia="en-US"/>
              </w:rPr>
              <w:t>5</w:t>
            </w:r>
          </w:p>
        </w:tc>
        <w:tc>
          <w:tcPr>
            <w:tcW w:w="851" w:type="dxa"/>
          </w:tcPr>
          <w:p w:rsidR="000D1325" w:rsidRPr="003C3B54" w:rsidRDefault="000D1325" w:rsidP="00A64173">
            <w:pPr>
              <w:pStyle w:val="a7"/>
              <w:jc w:val="center"/>
              <w:rPr>
                <w:b/>
                <w:bCs/>
                <w:lang w:eastAsia="en-US"/>
              </w:rPr>
            </w:pPr>
            <w:r w:rsidRPr="003C3B54">
              <w:rPr>
                <w:b/>
                <w:bCs/>
                <w:lang w:eastAsia="en-US"/>
              </w:rPr>
              <w:t>6</w:t>
            </w:r>
          </w:p>
        </w:tc>
        <w:tc>
          <w:tcPr>
            <w:tcW w:w="850" w:type="dxa"/>
          </w:tcPr>
          <w:p w:rsidR="000D1325" w:rsidRPr="003C3B54" w:rsidRDefault="000D1325" w:rsidP="00A64173">
            <w:pPr>
              <w:pStyle w:val="a7"/>
              <w:jc w:val="center"/>
              <w:rPr>
                <w:b/>
                <w:bCs/>
                <w:lang w:eastAsia="en-US"/>
              </w:rPr>
            </w:pPr>
            <w:r w:rsidRPr="003C3B54">
              <w:rPr>
                <w:b/>
                <w:bCs/>
                <w:lang w:eastAsia="en-US"/>
              </w:rPr>
              <w:t>7</w:t>
            </w:r>
          </w:p>
        </w:tc>
        <w:tc>
          <w:tcPr>
            <w:tcW w:w="709" w:type="dxa"/>
          </w:tcPr>
          <w:p w:rsidR="000D1325" w:rsidRPr="003C3B54" w:rsidRDefault="000D1325" w:rsidP="00A64173">
            <w:pPr>
              <w:pStyle w:val="a7"/>
              <w:jc w:val="center"/>
              <w:rPr>
                <w:b/>
                <w:bCs/>
                <w:lang w:eastAsia="en-US"/>
              </w:rPr>
            </w:pPr>
            <w:r w:rsidRPr="003C3B54">
              <w:rPr>
                <w:b/>
                <w:bCs/>
                <w:lang w:eastAsia="en-US"/>
              </w:rPr>
              <w:t>8</w:t>
            </w:r>
          </w:p>
        </w:tc>
        <w:tc>
          <w:tcPr>
            <w:tcW w:w="709" w:type="dxa"/>
          </w:tcPr>
          <w:p w:rsidR="000D1325" w:rsidRPr="003C3B54" w:rsidRDefault="000D1325" w:rsidP="00A64173">
            <w:pPr>
              <w:pStyle w:val="a7"/>
              <w:jc w:val="center"/>
              <w:rPr>
                <w:b/>
                <w:bCs/>
                <w:lang w:eastAsia="en-US"/>
              </w:rPr>
            </w:pPr>
            <w:r w:rsidRPr="003C3B54">
              <w:rPr>
                <w:b/>
                <w:bCs/>
                <w:lang w:eastAsia="en-US"/>
              </w:rPr>
              <w:t>9</w:t>
            </w:r>
          </w:p>
        </w:tc>
        <w:tc>
          <w:tcPr>
            <w:tcW w:w="2125" w:type="dxa"/>
          </w:tcPr>
          <w:p w:rsidR="000D1325" w:rsidRPr="003C3B54" w:rsidRDefault="000D1325" w:rsidP="00A64173">
            <w:pPr>
              <w:pStyle w:val="a7"/>
              <w:jc w:val="center"/>
              <w:rPr>
                <w:b/>
              </w:rPr>
            </w:pPr>
            <w:r w:rsidRPr="003C3B54">
              <w:rPr>
                <w:b/>
              </w:rPr>
              <w:t>10</w:t>
            </w:r>
          </w:p>
        </w:tc>
        <w:tc>
          <w:tcPr>
            <w:tcW w:w="2834" w:type="dxa"/>
          </w:tcPr>
          <w:p w:rsidR="000D1325" w:rsidRPr="003C3B54" w:rsidRDefault="000D1325" w:rsidP="00A64173">
            <w:pPr>
              <w:pStyle w:val="a7"/>
              <w:jc w:val="center"/>
              <w:rPr>
                <w:b/>
              </w:rPr>
            </w:pPr>
            <w:r w:rsidRPr="003C3B54">
              <w:rPr>
                <w:b/>
              </w:rPr>
              <w:t>11</w:t>
            </w:r>
          </w:p>
        </w:tc>
      </w:tr>
      <w:tr w:rsidR="000D1325" w:rsidRPr="003C3B54" w:rsidTr="007561AB">
        <w:tc>
          <w:tcPr>
            <w:tcW w:w="15701" w:type="dxa"/>
            <w:gridSpan w:val="11"/>
            <w:vAlign w:val="center"/>
          </w:tcPr>
          <w:p w:rsidR="000D1325" w:rsidRPr="003C3B54" w:rsidRDefault="000D1325" w:rsidP="00A64173">
            <w:pPr>
              <w:pStyle w:val="a7"/>
              <w:jc w:val="center"/>
              <w:rPr>
                <w:b/>
                <w:bCs/>
              </w:rPr>
            </w:pPr>
            <w:r w:rsidRPr="003C3B54">
              <w:rPr>
                <w:b/>
                <w:bCs/>
              </w:rPr>
              <w:t>Подпрограмма  № 1 «Развитие физической культуры и спорта в Шенкурском районе (2017 - 2020 годы)</w:t>
            </w:r>
          </w:p>
        </w:tc>
      </w:tr>
      <w:tr w:rsidR="000D1325" w:rsidRPr="003C3B54" w:rsidTr="007561AB">
        <w:trPr>
          <w:trHeight w:val="423"/>
        </w:trPr>
        <w:tc>
          <w:tcPr>
            <w:tcW w:w="15701" w:type="dxa"/>
            <w:gridSpan w:val="11"/>
            <w:vAlign w:val="center"/>
          </w:tcPr>
          <w:p w:rsidR="000D1325" w:rsidRPr="003C3B54" w:rsidRDefault="000D1325" w:rsidP="00A64173">
            <w:pPr>
              <w:pStyle w:val="a7"/>
              <w:rPr>
                <w:b/>
                <w:bCs/>
              </w:rPr>
            </w:pPr>
            <w:r w:rsidRPr="003C3B54">
              <w:rPr>
                <w:b/>
                <w:bCs/>
              </w:rPr>
              <w:t>Цель подпрограммы № 1</w:t>
            </w:r>
            <w:r w:rsidRPr="003C3B54">
              <w:t xml:space="preserve"> - формирование осознанной потребности в занятиях физической культурой  и спортом у различных категорий населения</w:t>
            </w:r>
          </w:p>
        </w:tc>
      </w:tr>
      <w:tr w:rsidR="000D1325" w:rsidRPr="003C3B54" w:rsidTr="007561AB">
        <w:tc>
          <w:tcPr>
            <w:tcW w:w="15701" w:type="dxa"/>
            <w:gridSpan w:val="11"/>
            <w:vAlign w:val="center"/>
          </w:tcPr>
          <w:p w:rsidR="000D1325" w:rsidRPr="003C3B54" w:rsidRDefault="000D1325" w:rsidP="00A64173">
            <w:pPr>
              <w:pStyle w:val="a7"/>
              <w:rPr>
                <w:b/>
                <w:bCs/>
              </w:rPr>
            </w:pPr>
            <w:r w:rsidRPr="003C3B54">
              <w:rPr>
                <w:b/>
                <w:bCs/>
              </w:rPr>
              <w:t>Задачи подпрограммы № 2</w:t>
            </w:r>
            <w:r w:rsidRPr="003C3B54">
              <w:t xml:space="preserve"> - создание условий для занятий физической культурой и спортом, развитие массовой физической культуры и спорта, повышение эффективности в подготовке сборных команд района,  укрепление материально-технической оснащенности спортсменов, пропаганда физической культуры и спорта, здорового образа жизни</w:t>
            </w:r>
          </w:p>
        </w:tc>
      </w:tr>
      <w:tr w:rsidR="000D1325" w:rsidRPr="003C3B54" w:rsidTr="007561AB">
        <w:tc>
          <w:tcPr>
            <w:tcW w:w="12867" w:type="dxa"/>
            <w:gridSpan w:val="10"/>
            <w:vAlign w:val="center"/>
          </w:tcPr>
          <w:p w:rsidR="000D1325" w:rsidRPr="003C3B54" w:rsidRDefault="000D1325" w:rsidP="00A64173">
            <w:pPr>
              <w:pStyle w:val="a7"/>
              <w:jc w:val="center"/>
            </w:pPr>
            <w:r w:rsidRPr="003C3B54">
              <w:rPr>
                <w:b/>
                <w:bCs/>
              </w:rPr>
              <w:t>Раздел 1. 1. Приобретение спортинвентаря и оборудования</w:t>
            </w:r>
          </w:p>
        </w:tc>
        <w:tc>
          <w:tcPr>
            <w:tcW w:w="2834" w:type="dxa"/>
          </w:tcPr>
          <w:p w:rsidR="000D1325" w:rsidRPr="003C3B54" w:rsidRDefault="000D1325" w:rsidP="00A64173">
            <w:pPr>
              <w:pStyle w:val="a7"/>
              <w:jc w:val="center"/>
              <w:rPr>
                <w:b/>
                <w:bCs/>
              </w:rPr>
            </w:pPr>
          </w:p>
        </w:tc>
      </w:tr>
      <w:tr w:rsidR="000D1325" w:rsidRPr="003C3B54" w:rsidTr="00166614">
        <w:tc>
          <w:tcPr>
            <w:tcW w:w="673" w:type="dxa"/>
          </w:tcPr>
          <w:p w:rsidR="000D1325" w:rsidRPr="003C3B54" w:rsidRDefault="000D1325" w:rsidP="00A64173">
            <w:pPr>
              <w:pStyle w:val="a7"/>
              <w:rPr>
                <w:lang w:eastAsia="en-US"/>
              </w:rPr>
            </w:pPr>
            <w:r w:rsidRPr="003C3B54">
              <w:rPr>
                <w:lang w:eastAsia="en-US"/>
              </w:rPr>
              <w:t>1.1.1</w:t>
            </w:r>
          </w:p>
        </w:tc>
        <w:tc>
          <w:tcPr>
            <w:tcW w:w="1986" w:type="dxa"/>
          </w:tcPr>
          <w:p w:rsidR="000D1325" w:rsidRPr="003C3B54" w:rsidRDefault="000D1325" w:rsidP="00A64173">
            <w:pPr>
              <w:pStyle w:val="a7"/>
              <w:rPr>
                <w:lang w:eastAsia="en-US"/>
              </w:rPr>
            </w:pPr>
            <w:r w:rsidRPr="003C3B54">
              <w:t xml:space="preserve">Приобретение спортинвентаря, формы и </w:t>
            </w:r>
            <w:r w:rsidRPr="003C3B54">
              <w:lastRenderedPageBreak/>
              <w:t>оборудования</w:t>
            </w:r>
          </w:p>
        </w:tc>
        <w:tc>
          <w:tcPr>
            <w:tcW w:w="2125" w:type="dxa"/>
          </w:tcPr>
          <w:p w:rsidR="000D1325" w:rsidRPr="003C3B54" w:rsidRDefault="000D1325" w:rsidP="00A64173">
            <w:pPr>
              <w:pStyle w:val="a7"/>
              <w:rPr>
                <w:color w:val="FF0000"/>
                <w:lang w:eastAsia="en-US"/>
              </w:rPr>
            </w:pPr>
            <w:r w:rsidRPr="003C3B54">
              <w:lastRenderedPageBreak/>
              <w:t xml:space="preserve">Администрация МО «Шенкурский муниципальный </w:t>
            </w:r>
            <w:r w:rsidRPr="003C3B54">
              <w:lastRenderedPageBreak/>
              <w:t>район» (отдел культуры, туризма, спорта и молодёжной политики)</w:t>
            </w:r>
          </w:p>
        </w:tc>
        <w:tc>
          <w:tcPr>
            <w:tcW w:w="2130" w:type="dxa"/>
          </w:tcPr>
          <w:p w:rsidR="000D1325" w:rsidRPr="003C3B54" w:rsidRDefault="000D1325" w:rsidP="00A64173">
            <w:pPr>
              <w:pStyle w:val="a7"/>
              <w:rPr>
                <w:lang w:eastAsia="en-US"/>
              </w:rPr>
            </w:pPr>
            <w:r w:rsidRPr="003C3B54">
              <w:rPr>
                <w:lang w:eastAsia="en-US"/>
              </w:rPr>
              <w:lastRenderedPageBreak/>
              <w:t>Муниципальный бюджет</w:t>
            </w:r>
          </w:p>
        </w:tc>
        <w:tc>
          <w:tcPr>
            <w:tcW w:w="709" w:type="dxa"/>
          </w:tcPr>
          <w:p w:rsidR="000D1325" w:rsidRPr="003C3B54" w:rsidRDefault="000D1325" w:rsidP="007561AB">
            <w:pPr>
              <w:pStyle w:val="a7"/>
              <w:jc w:val="center"/>
            </w:pPr>
            <w:r w:rsidRPr="003C3B54">
              <w:t>84,0</w:t>
            </w:r>
          </w:p>
          <w:p w:rsidR="000D1325" w:rsidRPr="003C3B54" w:rsidRDefault="000D1325" w:rsidP="007561AB">
            <w:pPr>
              <w:pStyle w:val="a7"/>
              <w:jc w:val="center"/>
            </w:pPr>
          </w:p>
        </w:tc>
        <w:tc>
          <w:tcPr>
            <w:tcW w:w="851" w:type="dxa"/>
          </w:tcPr>
          <w:p w:rsidR="000D1325" w:rsidRPr="003C3B54" w:rsidRDefault="000D1325" w:rsidP="007561AB">
            <w:pPr>
              <w:pStyle w:val="a7"/>
              <w:jc w:val="center"/>
            </w:pPr>
            <w:r w:rsidRPr="003C3B54">
              <w:t>30,0</w:t>
            </w:r>
          </w:p>
        </w:tc>
        <w:tc>
          <w:tcPr>
            <w:tcW w:w="850" w:type="dxa"/>
          </w:tcPr>
          <w:p w:rsidR="000D1325" w:rsidRPr="003C3B54" w:rsidRDefault="000D1325" w:rsidP="007561AB">
            <w:pPr>
              <w:pStyle w:val="a7"/>
              <w:jc w:val="center"/>
            </w:pPr>
            <w:r w:rsidRPr="003C3B54">
              <w:t>18,0</w:t>
            </w:r>
          </w:p>
        </w:tc>
        <w:tc>
          <w:tcPr>
            <w:tcW w:w="709" w:type="dxa"/>
          </w:tcPr>
          <w:p w:rsidR="000D1325" w:rsidRPr="003C3B54" w:rsidRDefault="000D1325" w:rsidP="007561AB">
            <w:pPr>
              <w:pStyle w:val="a7"/>
              <w:jc w:val="center"/>
            </w:pPr>
            <w:r w:rsidRPr="003C3B54">
              <w:t>18,0</w:t>
            </w:r>
          </w:p>
        </w:tc>
        <w:tc>
          <w:tcPr>
            <w:tcW w:w="709" w:type="dxa"/>
          </w:tcPr>
          <w:p w:rsidR="000D1325" w:rsidRPr="003C3B54" w:rsidRDefault="000D1325" w:rsidP="007561AB">
            <w:pPr>
              <w:pStyle w:val="a7"/>
              <w:jc w:val="center"/>
            </w:pPr>
            <w:r w:rsidRPr="003C3B54">
              <w:t>18,0</w:t>
            </w:r>
          </w:p>
        </w:tc>
        <w:tc>
          <w:tcPr>
            <w:tcW w:w="2125" w:type="dxa"/>
          </w:tcPr>
          <w:p w:rsidR="000D1325" w:rsidRPr="003C3B54" w:rsidRDefault="000D1325" w:rsidP="00A64173">
            <w:pPr>
              <w:pStyle w:val="a7"/>
            </w:pPr>
            <w:r w:rsidRPr="003C3B54">
              <w:t xml:space="preserve">приобретение нового спортинвентаря и спортивного </w:t>
            </w:r>
            <w:r w:rsidRPr="003C3B54">
              <w:lastRenderedPageBreak/>
              <w:t xml:space="preserve">снаряжения:                                                 в 2017 г. – 1 наименования;                              </w:t>
            </w:r>
          </w:p>
          <w:p w:rsidR="000D1325" w:rsidRPr="003C3B54" w:rsidRDefault="000D1325" w:rsidP="00A64173">
            <w:pPr>
              <w:pStyle w:val="a7"/>
            </w:pPr>
            <w:r w:rsidRPr="003C3B54">
              <w:t xml:space="preserve">в 2018 г. – 1 наименования;                               в 2019 г. – 1 наименования; </w:t>
            </w:r>
          </w:p>
          <w:p w:rsidR="000D1325" w:rsidRPr="003C3B54" w:rsidRDefault="00166614" w:rsidP="00A64173">
            <w:pPr>
              <w:pStyle w:val="a7"/>
            </w:pPr>
            <w:r>
              <w:t>в 2020 г. – 1 наименования</w:t>
            </w:r>
          </w:p>
        </w:tc>
        <w:tc>
          <w:tcPr>
            <w:tcW w:w="2834" w:type="dxa"/>
          </w:tcPr>
          <w:p w:rsidR="000D1325" w:rsidRPr="003C3B54" w:rsidRDefault="000D1325" w:rsidP="00A64173">
            <w:pPr>
              <w:pStyle w:val="a7"/>
            </w:pPr>
            <w:r>
              <w:lastRenderedPageBreak/>
              <w:t>у</w:t>
            </w:r>
            <w:r w:rsidRPr="00AA6FDD">
              <w:t xml:space="preserve">величение доли жителей,  регулярно занимающихся физической культурой и </w:t>
            </w:r>
            <w:r w:rsidRPr="00AA6FDD">
              <w:lastRenderedPageBreak/>
              <w:t>спортом</w:t>
            </w:r>
          </w:p>
        </w:tc>
      </w:tr>
      <w:tr w:rsidR="000D1325" w:rsidRPr="003C3B54" w:rsidTr="007561AB">
        <w:tc>
          <w:tcPr>
            <w:tcW w:w="12867" w:type="dxa"/>
            <w:gridSpan w:val="10"/>
            <w:vAlign w:val="center"/>
          </w:tcPr>
          <w:p w:rsidR="000D1325" w:rsidRPr="003C3B54" w:rsidRDefault="000D1325" w:rsidP="00A64173">
            <w:pPr>
              <w:pStyle w:val="a7"/>
              <w:jc w:val="center"/>
            </w:pPr>
            <w:r w:rsidRPr="003C3B54">
              <w:rPr>
                <w:b/>
                <w:bCs/>
              </w:rPr>
              <w:lastRenderedPageBreak/>
              <w:t>Раздел 1.2. Проведение комплексных спортивно – массовых мероприятий</w:t>
            </w:r>
          </w:p>
        </w:tc>
        <w:tc>
          <w:tcPr>
            <w:tcW w:w="2834" w:type="dxa"/>
          </w:tcPr>
          <w:p w:rsidR="000D1325" w:rsidRPr="003C3B54" w:rsidRDefault="000D1325" w:rsidP="00A64173">
            <w:pPr>
              <w:pStyle w:val="a7"/>
              <w:jc w:val="center"/>
              <w:rPr>
                <w:b/>
                <w:bCs/>
              </w:rPr>
            </w:pPr>
          </w:p>
        </w:tc>
      </w:tr>
      <w:tr w:rsidR="000D1325" w:rsidRPr="003C3B54" w:rsidTr="00166614">
        <w:tc>
          <w:tcPr>
            <w:tcW w:w="673" w:type="dxa"/>
          </w:tcPr>
          <w:p w:rsidR="000D1325" w:rsidRPr="003C3B54" w:rsidRDefault="000D1325" w:rsidP="00A64173">
            <w:pPr>
              <w:pStyle w:val="a7"/>
            </w:pPr>
            <w:r w:rsidRPr="003C3B54">
              <w:t>1.2.1</w:t>
            </w:r>
          </w:p>
        </w:tc>
        <w:tc>
          <w:tcPr>
            <w:tcW w:w="1986" w:type="dxa"/>
          </w:tcPr>
          <w:p w:rsidR="000D1325" w:rsidRPr="003C3B54" w:rsidRDefault="000D1325" w:rsidP="00A64173">
            <w:pPr>
              <w:pStyle w:val="a7"/>
              <w:rPr>
                <w:bCs/>
              </w:rPr>
            </w:pPr>
            <w:r w:rsidRPr="003C3B54">
              <w:rPr>
                <w:bCs/>
              </w:rPr>
              <w:t>Проведение районных соревнований, спортивно-массовых мероприятий, в муниципальных образованиях поселений</w:t>
            </w:r>
          </w:p>
        </w:tc>
        <w:tc>
          <w:tcPr>
            <w:tcW w:w="2125" w:type="dxa"/>
          </w:tcPr>
          <w:p w:rsidR="000D1325" w:rsidRPr="003C3B54" w:rsidRDefault="000D1325" w:rsidP="00A64173">
            <w:pPr>
              <w:pStyle w:val="a7"/>
            </w:pPr>
            <w:r w:rsidRPr="003C3B54">
              <w:t>Администрация МО «Шенкурский муниципальный район» (отдел культуры, туризма, спорта и молодёжной политики)</w:t>
            </w:r>
          </w:p>
        </w:tc>
        <w:tc>
          <w:tcPr>
            <w:tcW w:w="2130" w:type="dxa"/>
          </w:tcPr>
          <w:p w:rsidR="000D1325" w:rsidRPr="003C3B54" w:rsidRDefault="000D1325" w:rsidP="00A64173">
            <w:pPr>
              <w:pStyle w:val="a7"/>
            </w:pPr>
            <w:r w:rsidRPr="003C3B54">
              <w:rPr>
                <w:lang w:eastAsia="en-US"/>
              </w:rPr>
              <w:t>Муниципальный бюджет</w:t>
            </w:r>
          </w:p>
        </w:tc>
        <w:tc>
          <w:tcPr>
            <w:tcW w:w="709" w:type="dxa"/>
          </w:tcPr>
          <w:p w:rsidR="000D1325" w:rsidRPr="003C3B54" w:rsidRDefault="00EE4A3D" w:rsidP="007561AB">
            <w:pPr>
              <w:pStyle w:val="a7"/>
              <w:jc w:val="center"/>
            </w:pPr>
            <w:r>
              <w:t>182,0</w:t>
            </w:r>
          </w:p>
        </w:tc>
        <w:tc>
          <w:tcPr>
            <w:tcW w:w="851" w:type="dxa"/>
          </w:tcPr>
          <w:p w:rsidR="000D1325" w:rsidRPr="003C3B54" w:rsidRDefault="000D1325" w:rsidP="007561AB">
            <w:pPr>
              <w:pStyle w:val="a7"/>
              <w:jc w:val="center"/>
            </w:pPr>
            <w:r w:rsidRPr="003C3B54">
              <w:t>47,0</w:t>
            </w:r>
          </w:p>
        </w:tc>
        <w:tc>
          <w:tcPr>
            <w:tcW w:w="850" w:type="dxa"/>
          </w:tcPr>
          <w:p w:rsidR="000D1325" w:rsidRPr="003C3B54" w:rsidRDefault="000D1325" w:rsidP="007561AB">
            <w:pPr>
              <w:pStyle w:val="a7"/>
              <w:jc w:val="center"/>
            </w:pPr>
            <w:r w:rsidRPr="003C3B54">
              <w:t>42,0</w:t>
            </w:r>
          </w:p>
        </w:tc>
        <w:tc>
          <w:tcPr>
            <w:tcW w:w="709" w:type="dxa"/>
          </w:tcPr>
          <w:p w:rsidR="000D1325" w:rsidRPr="003C3B54" w:rsidRDefault="000D1325" w:rsidP="007561AB">
            <w:pPr>
              <w:pStyle w:val="a7"/>
              <w:jc w:val="center"/>
            </w:pPr>
            <w:r w:rsidRPr="003C3B54">
              <w:t>42,0</w:t>
            </w:r>
          </w:p>
        </w:tc>
        <w:tc>
          <w:tcPr>
            <w:tcW w:w="709" w:type="dxa"/>
          </w:tcPr>
          <w:p w:rsidR="000D1325" w:rsidRPr="003C3B54" w:rsidRDefault="00195333" w:rsidP="001F5B53">
            <w:pPr>
              <w:pStyle w:val="a7"/>
              <w:jc w:val="center"/>
            </w:pPr>
            <w:r>
              <w:t>5</w:t>
            </w:r>
            <w:r w:rsidR="001F5B53">
              <w:t>1</w:t>
            </w:r>
            <w:r w:rsidR="000D1325" w:rsidRPr="003C3B54">
              <w:t>,0</w:t>
            </w:r>
          </w:p>
        </w:tc>
        <w:tc>
          <w:tcPr>
            <w:tcW w:w="2125" w:type="dxa"/>
          </w:tcPr>
          <w:p w:rsidR="000D1325" w:rsidRPr="003C3B54" w:rsidRDefault="000D1325" w:rsidP="00A64173">
            <w:pPr>
              <w:pStyle w:val="a7"/>
              <w:rPr>
                <w:bCs/>
              </w:rPr>
            </w:pPr>
            <w:r w:rsidRPr="003C3B54">
              <w:rPr>
                <w:bCs/>
              </w:rPr>
              <w:t>увеличение спортивных мероприятий:</w:t>
            </w:r>
          </w:p>
          <w:p w:rsidR="000D1325" w:rsidRPr="003C3B54" w:rsidRDefault="000D1325" w:rsidP="00A64173">
            <w:pPr>
              <w:pStyle w:val="a7"/>
            </w:pPr>
            <w:r w:rsidRPr="003C3B54">
              <w:t xml:space="preserve">в 2017 г. – 105 единицы;                              </w:t>
            </w:r>
          </w:p>
          <w:p w:rsidR="000D1325" w:rsidRPr="003C3B54" w:rsidRDefault="000D1325" w:rsidP="00A64173">
            <w:pPr>
              <w:pStyle w:val="a7"/>
            </w:pPr>
            <w:r w:rsidRPr="003C3B54">
              <w:t xml:space="preserve">в 2018 г. – 106 единицы;                               в2019 г. – 107 единицы, </w:t>
            </w:r>
          </w:p>
          <w:p w:rsidR="000D1325" w:rsidRPr="003C3B54" w:rsidRDefault="000D1325" w:rsidP="00A64173">
            <w:pPr>
              <w:pStyle w:val="a7"/>
              <w:rPr>
                <w:bCs/>
              </w:rPr>
            </w:pPr>
            <w:r w:rsidRPr="003C3B54">
              <w:t>в 2020 г. – 108 единицы</w:t>
            </w:r>
          </w:p>
        </w:tc>
        <w:tc>
          <w:tcPr>
            <w:tcW w:w="2834" w:type="dxa"/>
          </w:tcPr>
          <w:p w:rsidR="000D1325" w:rsidRPr="003C3B54" w:rsidRDefault="000D1325" w:rsidP="00A64173">
            <w:pPr>
              <w:pStyle w:val="a7"/>
              <w:rPr>
                <w:bCs/>
              </w:rPr>
            </w:pPr>
            <w:r>
              <w:t>у</w:t>
            </w:r>
            <w:r w:rsidRPr="00AA6FDD">
              <w:t>величение доли жителей,  регулярно занимающихся физической культурой и спортом</w:t>
            </w:r>
          </w:p>
        </w:tc>
      </w:tr>
      <w:tr w:rsidR="000D1325" w:rsidRPr="003C3B54" w:rsidTr="00166614">
        <w:tc>
          <w:tcPr>
            <w:tcW w:w="673" w:type="dxa"/>
          </w:tcPr>
          <w:p w:rsidR="000D1325" w:rsidRPr="003C3B54" w:rsidRDefault="000D1325" w:rsidP="00A64173">
            <w:pPr>
              <w:pStyle w:val="a7"/>
            </w:pPr>
            <w:r w:rsidRPr="003C3B54">
              <w:t xml:space="preserve">1.2.2 </w:t>
            </w:r>
          </w:p>
        </w:tc>
        <w:tc>
          <w:tcPr>
            <w:tcW w:w="1986" w:type="dxa"/>
          </w:tcPr>
          <w:p w:rsidR="000D1325" w:rsidRPr="003C3B54" w:rsidRDefault="000D1325" w:rsidP="00A64173">
            <w:pPr>
              <w:pStyle w:val="a7"/>
              <w:rPr>
                <w:bCs/>
              </w:rPr>
            </w:pPr>
            <w:r w:rsidRPr="003C3B54">
              <w:rPr>
                <w:bCs/>
              </w:rPr>
              <w:t>Проведение спортивно-массовых мероприятий на территории МО «</w:t>
            </w:r>
            <w:proofErr w:type="spellStart"/>
            <w:r w:rsidRPr="003C3B54">
              <w:rPr>
                <w:bCs/>
              </w:rPr>
              <w:t>Ровдинское</w:t>
            </w:r>
            <w:proofErr w:type="spellEnd"/>
            <w:r w:rsidRPr="003C3B54">
              <w:rPr>
                <w:bCs/>
              </w:rPr>
              <w:t>»</w:t>
            </w:r>
          </w:p>
        </w:tc>
        <w:tc>
          <w:tcPr>
            <w:tcW w:w="2125" w:type="dxa"/>
          </w:tcPr>
          <w:p w:rsidR="000D1325" w:rsidRPr="003C3B54" w:rsidRDefault="000D1325" w:rsidP="00A64173">
            <w:pPr>
              <w:pStyle w:val="a7"/>
            </w:pPr>
            <w:r w:rsidRPr="003C3B54">
              <w:t>Администрация МО «Шенкурский муниципальный район» (отдел культуры, туризма, спорта и молодёжной политики)</w:t>
            </w:r>
          </w:p>
        </w:tc>
        <w:tc>
          <w:tcPr>
            <w:tcW w:w="2130" w:type="dxa"/>
          </w:tcPr>
          <w:p w:rsidR="000D1325" w:rsidRPr="003C3B54" w:rsidRDefault="000D1325" w:rsidP="00A64173">
            <w:pPr>
              <w:pStyle w:val="a7"/>
              <w:rPr>
                <w:lang w:eastAsia="en-US"/>
              </w:rPr>
            </w:pPr>
            <w:r w:rsidRPr="003C3B54">
              <w:rPr>
                <w:lang w:eastAsia="en-US"/>
              </w:rPr>
              <w:t>Муниципальный бюджет</w:t>
            </w:r>
          </w:p>
        </w:tc>
        <w:tc>
          <w:tcPr>
            <w:tcW w:w="709" w:type="dxa"/>
          </w:tcPr>
          <w:p w:rsidR="000D1325" w:rsidRPr="003C3B54" w:rsidRDefault="000D1325" w:rsidP="00EE4A3D">
            <w:pPr>
              <w:pStyle w:val="a7"/>
              <w:jc w:val="center"/>
            </w:pPr>
            <w:r w:rsidRPr="003C3B54">
              <w:t>6</w:t>
            </w:r>
            <w:r w:rsidR="00EE4A3D">
              <w:t>5</w:t>
            </w:r>
            <w:r w:rsidRPr="003C3B54">
              <w:t>,0</w:t>
            </w:r>
          </w:p>
        </w:tc>
        <w:tc>
          <w:tcPr>
            <w:tcW w:w="851" w:type="dxa"/>
          </w:tcPr>
          <w:p w:rsidR="000D1325" w:rsidRPr="003C3B54" w:rsidRDefault="000D1325" w:rsidP="007561AB">
            <w:pPr>
              <w:pStyle w:val="a7"/>
              <w:jc w:val="center"/>
            </w:pPr>
            <w:r w:rsidRPr="003C3B54">
              <w:t>0,0</w:t>
            </w:r>
          </w:p>
        </w:tc>
        <w:tc>
          <w:tcPr>
            <w:tcW w:w="850" w:type="dxa"/>
          </w:tcPr>
          <w:p w:rsidR="000D1325" w:rsidRPr="003C3B54" w:rsidRDefault="000D1325" w:rsidP="007561AB">
            <w:pPr>
              <w:pStyle w:val="a7"/>
              <w:jc w:val="center"/>
            </w:pPr>
            <w:r w:rsidRPr="003C3B54">
              <w:t>20,0</w:t>
            </w:r>
          </w:p>
        </w:tc>
        <w:tc>
          <w:tcPr>
            <w:tcW w:w="709" w:type="dxa"/>
          </w:tcPr>
          <w:p w:rsidR="000D1325" w:rsidRPr="003C3B54" w:rsidRDefault="000D1325" w:rsidP="007561AB">
            <w:pPr>
              <w:pStyle w:val="a7"/>
              <w:jc w:val="center"/>
            </w:pPr>
            <w:r w:rsidRPr="003C3B54">
              <w:t>20,0</w:t>
            </w:r>
          </w:p>
        </w:tc>
        <w:tc>
          <w:tcPr>
            <w:tcW w:w="709" w:type="dxa"/>
          </w:tcPr>
          <w:p w:rsidR="000D1325" w:rsidRPr="003C3B54" w:rsidRDefault="000D1325" w:rsidP="001F5B53">
            <w:pPr>
              <w:pStyle w:val="a7"/>
              <w:jc w:val="center"/>
            </w:pPr>
            <w:r w:rsidRPr="003C3B54">
              <w:t>2</w:t>
            </w:r>
            <w:r w:rsidR="001F5B53">
              <w:t>5</w:t>
            </w:r>
            <w:bookmarkStart w:id="0" w:name="_GoBack"/>
            <w:bookmarkEnd w:id="0"/>
            <w:r w:rsidRPr="003C3B54">
              <w:t>,0</w:t>
            </w:r>
          </w:p>
        </w:tc>
        <w:tc>
          <w:tcPr>
            <w:tcW w:w="2125" w:type="dxa"/>
          </w:tcPr>
          <w:p w:rsidR="003E43EA" w:rsidRPr="003E43EA" w:rsidRDefault="003E43EA" w:rsidP="003E43EA">
            <w:pPr>
              <w:pStyle w:val="a7"/>
            </w:pPr>
            <w:r w:rsidRPr="003E43EA">
              <w:t xml:space="preserve">в 2018 г. – </w:t>
            </w:r>
            <w:r>
              <w:t xml:space="preserve">20 </w:t>
            </w:r>
            <w:r w:rsidRPr="003E43EA">
              <w:t xml:space="preserve">единицы;                               в2019 г. – </w:t>
            </w:r>
            <w:r>
              <w:t>23</w:t>
            </w:r>
            <w:r w:rsidRPr="003E43EA">
              <w:t xml:space="preserve"> единицы, </w:t>
            </w:r>
          </w:p>
          <w:p w:rsidR="000D1325" w:rsidRPr="003C3B54" w:rsidRDefault="003E43EA" w:rsidP="003E43EA">
            <w:pPr>
              <w:pStyle w:val="a7"/>
              <w:rPr>
                <w:bCs/>
              </w:rPr>
            </w:pPr>
            <w:r w:rsidRPr="003E43EA">
              <w:t xml:space="preserve">в 2020 г. – </w:t>
            </w:r>
            <w:r>
              <w:t>26</w:t>
            </w:r>
          </w:p>
        </w:tc>
        <w:tc>
          <w:tcPr>
            <w:tcW w:w="2834" w:type="dxa"/>
          </w:tcPr>
          <w:p w:rsidR="000D1325" w:rsidRPr="003C3B54" w:rsidRDefault="000D1325" w:rsidP="00A64173">
            <w:pPr>
              <w:pStyle w:val="a7"/>
              <w:rPr>
                <w:bCs/>
              </w:rPr>
            </w:pPr>
            <w:r>
              <w:t>у</w:t>
            </w:r>
            <w:r w:rsidRPr="00AA6FDD">
              <w:t>величение доли жителей,  регулярно занимающихся физической культурой и спортом</w:t>
            </w:r>
          </w:p>
        </w:tc>
      </w:tr>
      <w:tr w:rsidR="000D1325" w:rsidRPr="003C3B54" w:rsidTr="00166614">
        <w:tc>
          <w:tcPr>
            <w:tcW w:w="673" w:type="dxa"/>
          </w:tcPr>
          <w:p w:rsidR="000D1325" w:rsidRPr="003C3B54" w:rsidRDefault="000D1325" w:rsidP="00A64173">
            <w:pPr>
              <w:pStyle w:val="a7"/>
            </w:pPr>
            <w:r w:rsidRPr="003C3B54">
              <w:t xml:space="preserve">1.2.3 </w:t>
            </w:r>
          </w:p>
        </w:tc>
        <w:tc>
          <w:tcPr>
            <w:tcW w:w="1986" w:type="dxa"/>
          </w:tcPr>
          <w:p w:rsidR="000D1325" w:rsidRPr="003C3B54" w:rsidRDefault="000D1325" w:rsidP="00A64173">
            <w:pPr>
              <w:pStyle w:val="a7"/>
              <w:rPr>
                <w:bCs/>
              </w:rPr>
            </w:pPr>
            <w:r w:rsidRPr="003C3B54">
              <w:rPr>
                <w:bCs/>
              </w:rPr>
              <w:t>Медицинское обслуживание спортивных мероприятий</w:t>
            </w:r>
          </w:p>
        </w:tc>
        <w:tc>
          <w:tcPr>
            <w:tcW w:w="2125" w:type="dxa"/>
          </w:tcPr>
          <w:p w:rsidR="000D1325" w:rsidRPr="000D1325" w:rsidRDefault="000D1325" w:rsidP="00A64173">
            <w:pPr>
              <w:ind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0D1325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МО «Шенкурский муниципальный район» (отдел культуры, туризма, </w:t>
            </w:r>
            <w:r w:rsidRPr="000D132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спорта и молодёжной политики)</w:t>
            </w:r>
          </w:p>
        </w:tc>
        <w:tc>
          <w:tcPr>
            <w:tcW w:w="2130" w:type="dxa"/>
          </w:tcPr>
          <w:p w:rsidR="000D1325" w:rsidRPr="003C3B54" w:rsidRDefault="000D1325" w:rsidP="00A64173">
            <w:pPr>
              <w:pStyle w:val="a7"/>
              <w:rPr>
                <w:lang w:eastAsia="en-US"/>
              </w:rPr>
            </w:pPr>
            <w:r w:rsidRPr="003C3B54">
              <w:rPr>
                <w:lang w:eastAsia="en-US"/>
              </w:rPr>
              <w:lastRenderedPageBreak/>
              <w:t>Муниципальный бюджет</w:t>
            </w:r>
          </w:p>
        </w:tc>
        <w:tc>
          <w:tcPr>
            <w:tcW w:w="709" w:type="dxa"/>
          </w:tcPr>
          <w:p w:rsidR="000D1325" w:rsidRPr="003C3B54" w:rsidRDefault="000D1325" w:rsidP="006A7275">
            <w:pPr>
              <w:pStyle w:val="a7"/>
              <w:jc w:val="center"/>
            </w:pPr>
            <w:r w:rsidRPr="003C3B54">
              <w:t>1</w:t>
            </w:r>
            <w:r w:rsidR="006A7275">
              <w:t>2</w:t>
            </w:r>
            <w:r w:rsidRPr="003C3B54">
              <w:t>0,0</w:t>
            </w:r>
          </w:p>
        </w:tc>
        <w:tc>
          <w:tcPr>
            <w:tcW w:w="851" w:type="dxa"/>
          </w:tcPr>
          <w:p w:rsidR="000D1325" w:rsidRPr="003C3B54" w:rsidRDefault="000D1325" w:rsidP="007561AB">
            <w:pPr>
              <w:pStyle w:val="a7"/>
              <w:jc w:val="center"/>
            </w:pPr>
            <w:r w:rsidRPr="003C3B54">
              <w:t>0,0</w:t>
            </w:r>
          </w:p>
        </w:tc>
        <w:tc>
          <w:tcPr>
            <w:tcW w:w="850" w:type="dxa"/>
          </w:tcPr>
          <w:p w:rsidR="000D1325" w:rsidRPr="003C3B54" w:rsidRDefault="000D1325" w:rsidP="007561AB">
            <w:pPr>
              <w:pStyle w:val="a7"/>
              <w:jc w:val="center"/>
            </w:pPr>
            <w:r w:rsidRPr="003C3B54">
              <w:t>0,0</w:t>
            </w:r>
          </w:p>
        </w:tc>
        <w:tc>
          <w:tcPr>
            <w:tcW w:w="709" w:type="dxa"/>
          </w:tcPr>
          <w:p w:rsidR="000D1325" w:rsidRPr="003C3B54" w:rsidRDefault="006A7275" w:rsidP="007561AB">
            <w:pPr>
              <w:pStyle w:val="a7"/>
              <w:jc w:val="center"/>
            </w:pPr>
            <w:r>
              <w:t>5</w:t>
            </w:r>
            <w:r w:rsidR="000D1325" w:rsidRPr="003C3B54">
              <w:t>5,0</w:t>
            </w:r>
          </w:p>
        </w:tc>
        <w:tc>
          <w:tcPr>
            <w:tcW w:w="709" w:type="dxa"/>
          </w:tcPr>
          <w:p w:rsidR="000D1325" w:rsidRPr="003C3B54" w:rsidRDefault="000D1325" w:rsidP="007561AB">
            <w:pPr>
              <w:pStyle w:val="a7"/>
              <w:jc w:val="center"/>
            </w:pPr>
            <w:r w:rsidRPr="003C3B54">
              <w:t>65,0</w:t>
            </w:r>
          </w:p>
        </w:tc>
        <w:tc>
          <w:tcPr>
            <w:tcW w:w="2125" w:type="dxa"/>
          </w:tcPr>
          <w:p w:rsidR="003E43EA" w:rsidRPr="003C3B54" w:rsidRDefault="003E43EA" w:rsidP="003E43EA">
            <w:pPr>
              <w:pStyle w:val="a7"/>
              <w:rPr>
                <w:bCs/>
              </w:rPr>
            </w:pPr>
            <w:r w:rsidRPr="003C3B54">
              <w:rPr>
                <w:bCs/>
              </w:rPr>
              <w:t xml:space="preserve">увеличение </w:t>
            </w:r>
            <w:r>
              <w:rPr>
                <w:bCs/>
              </w:rPr>
              <w:t xml:space="preserve">обслуживания </w:t>
            </w:r>
            <w:r w:rsidRPr="003C3B54">
              <w:rPr>
                <w:bCs/>
              </w:rPr>
              <w:t>спортивных мероприятий:</w:t>
            </w:r>
          </w:p>
          <w:p w:rsidR="003E43EA" w:rsidRPr="003C3B54" w:rsidRDefault="003E43EA" w:rsidP="003E43EA">
            <w:pPr>
              <w:pStyle w:val="a7"/>
            </w:pPr>
            <w:r w:rsidRPr="003C3B54">
              <w:t xml:space="preserve">в2019 г. – </w:t>
            </w:r>
            <w:r>
              <w:t>25</w:t>
            </w:r>
            <w:r w:rsidRPr="003C3B54">
              <w:t xml:space="preserve"> единицы, </w:t>
            </w:r>
          </w:p>
          <w:p w:rsidR="000D1325" w:rsidRPr="003C3B54" w:rsidRDefault="003E43EA" w:rsidP="003E43EA">
            <w:pPr>
              <w:pStyle w:val="a7"/>
              <w:rPr>
                <w:bCs/>
              </w:rPr>
            </w:pPr>
            <w:r w:rsidRPr="003C3B54">
              <w:lastRenderedPageBreak/>
              <w:t xml:space="preserve">в 2020 г. – </w:t>
            </w:r>
            <w:r>
              <w:t xml:space="preserve">30 </w:t>
            </w:r>
            <w:r w:rsidRPr="003C3B54">
              <w:t>единицы</w:t>
            </w:r>
          </w:p>
        </w:tc>
        <w:tc>
          <w:tcPr>
            <w:tcW w:w="2834" w:type="dxa"/>
          </w:tcPr>
          <w:p w:rsidR="000D1325" w:rsidRPr="003C3B54" w:rsidRDefault="000D1325" w:rsidP="00A64173">
            <w:pPr>
              <w:pStyle w:val="a7"/>
              <w:rPr>
                <w:bCs/>
              </w:rPr>
            </w:pPr>
          </w:p>
        </w:tc>
      </w:tr>
      <w:tr w:rsidR="000D1325" w:rsidRPr="003C3B54" w:rsidTr="00166614">
        <w:tc>
          <w:tcPr>
            <w:tcW w:w="673" w:type="dxa"/>
          </w:tcPr>
          <w:p w:rsidR="000D1325" w:rsidRPr="003C3B54" w:rsidRDefault="000D1325" w:rsidP="00A64173">
            <w:pPr>
              <w:pStyle w:val="a7"/>
            </w:pPr>
            <w:r w:rsidRPr="003C3B54">
              <w:lastRenderedPageBreak/>
              <w:t>1.2.4</w:t>
            </w:r>
          </w:p>
        </w:tc>
        <w:tc>
          <w:tcPr>
            <w:tcW w:w="1986" w:type="dxa"/>
          </w:tcPr>
          <w:p w:rsidR="000D1325" w:rsidRPr="003C3B54" w:rsidRDefault="000D1325" w:rsidP="00A64173">
            <w:pPr>
              <w:pStyle w:val="a7"/>
              <w:rPr>
                <w:bCs/>
              </w:rPr>
            </w:pPr>
            <w:r w:rsidRPr="003C3B54">
              <w:rPr>
                <w:bCs/>
              </w:rPr>
              <w:t xml:space="preserve">Проведение легкоатлетического пробега памяти </w:t>
            </w:r>
            <w:proofErr w:type="spellStart"/>
            <w:r w:rsidRPr="003C3B54">
              <w:rPr>
                <w:bCs/>
              </w:rPr>
              <w:t>Врачева</w:t>
            </w:r>
            <w:proofErr w:type="spellEnd"/>
            <w:r w:rsidRPr="003C3B54">
              <w:rPr>
                <w:bCs/>
              </w:rPr>
              <w:t xml:space="preserve"> В.И. </w:t>
            </w:r>
          </w:p>
        </w:tc>
        <w:tc>
          <w:tcPr>
            <w:tcW w:w="2125" w:type="dxa"/>
          </w:tcPr>
          <w:p w:rsidR="000D1325" w:rsidRPr="000D1325" w:rsidRDefault="000D1325" w:rsidP="00A64173">
            <w:pPr>
              <w:ind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0D1325">
              <w:rPr>
                <w:rFonts w:ascii="Times New Roman" w:hAnsi="Times New Roman" w:cs="Times New Roman"/>
                <w:sz w:val="20"/>
                <w:szCs w:val="20"/>
              </w:rPr>
              <w:t>Администрация МО «Шенкурский муниципальный район» (отдел культуры, туризма, спорта и молодёжной политики)</w:t>
            </w:r>
          </w:p>
        </w:tc>
        <w:tc>
          <w:tcPr>
            <w:tcW w:w="2130" w:type="dxa"/>
          </w:tcPr>
          <w:p w:rsidR="000D1325" w:rsidRPr="003C3B54" w:rsidRDefault="000D1325" w:rsidP="00A64173">
            <w:pPr>
              <w:pStyle w:val="a7"/>
              <w:rPr>
                <w:lang w:eastAsia="en-US"/>
              </w:rPr>
            </w:pPr>
            <w:r w:rsidRPr="003C3B54">
              <w:rPr>
                <w:lang w:eastAsia="en-US"/>
              </w:rPr>
              <w:t>Муниципальный бюджет</w:t>
            </w:r>
          </w:p>
        </w:tc>
        <w:tc>
          <w:tcPr>
            <w:tcW w:w="709" w:type="dxa"/>
          </w:tcPr>
          <w:p w:rsidR="000D1325" w:rsidRPr="003C3B54" w:rsidRDefault="000D1325" w:rsidP="007561AB">
            <w:pPr>
              <w:pStyle w:val="a7"/>
              <w:jc w:val="center"/>
            </w:pPr>
            <w:r w:rsidRPr="003C3B54">
              <w:t>20,0</w:t>
            </w:r>
          </w:p>
        </w:tc>
        <w:tc>
          <w:tcPr>
            <w:tcW w:w="851" w:type="dxa"/>
          </w:tcPr>
          <w:p w:rsidR="000D1325" w:rsidRPr="003C3B54" w:rsidRDefault="000D1325" w:rsidP="007561AB">
            <w:pPr>
              <w:pStyle w:val="a7"/>
              <w:jc w:val="center"/>
            </w:pPr>
            <w:r w:rsidRPr="003C3B54">
              <w:t>0,0</w:t>
            </w:r>
          </w:p>
        </w:tc>
        <w:tc>
          <w:tcPr>
            <w:tcW w:w="850" w:type="dxa"/>
          </w:tcPr>
          <w:p w:rsidR="000D1325" w:rsidRPr="003C3B54" w:rsidRDefault="000D1325" w:rsidP="007561AB">
            <w:pPr>
              <w:pStyle w:val="a7"/>
              <w:jc w:val="center"/>
            </w:pPr>
            <w:r w:rsidRPr="003C3B54">
              <w:t>0,0</w:t>
            </w:r>
          </w:p>
        </w:tc>
        <w:tc>
          <w:tcPr>
            <w:tcW w:w="709" w:type="dxa"/>
          </w:tcPr>
          <w:p w:rsidR="000D1325" w:rsidRPr="003C3B54" w:rsidRDefault="000D1325" w:rsidP="007561AB">
            <w:pPr>
              <w:pStyle w:val="a7"/>
              <w:jc w:val="center"/>
            </w:pPr>
            <w:r w:rsidRPr="003C3B54">
              <w:t>10,0</w:t>
            </w:r>
          </w:p>
        </w:tc>
        <w:tc>
          <w:tcPr>
            <w:tcW w:w="709" w:type="dxa"/>
          </w:tcPr>
          <w:p w:rsidR="000D1325" w:rsidRPr="003C3B54" w:rsidRDefault="000D1325" w:rsidP="007561AB">
            <w:pPr>
              <w:pStyle w:val="a7"/>
              <w:jc w:val="center"/>
            </w:pPr>
            <w:r w:rsidRPr="003C3B54">
              <w:t>10,0</w:t>
            </w:r>
          </w:p>
        </w:tc>
        <w:tc>
          <w:tcPr>
            <w:tcW w:w="2125" w:type="dxa"/>
          </w:tcPr>
          <w:p w:rsidR="003E43EA" w:rsidRPr="003E43EA" w:rsidRDefault="003E43EA" w:rsidP="003E43EA">
            <w:pPr>
              <w:pStyle w:val="a7"/>
            </w:pPr>
            <w:r w:rsidRPr="003E43EA">
              <w:t>число участников пробега:</w:t>
            </w:r>
          </w:p>
          <w:p w:rsidR="003E43EA" w:rsidRPr="003E43EA" w:rsidRDefault="003E43EA" w:rsidP="003E43EA">
            <w:pPr>
              <w:pStyle w:val="a7"/>
            </w:pPr>
            <w:r w:rsidRPr="003E43EA">
              <w:t>в 2019 году – 300 человек.</w:t>
            </w:r>
          </w:p>
          <w:p w:rsidR="000D1325" w:rsidRPr="003C3B54" w:rsidRDefault="003E43EA" w:rsidP="00166614">
            <w:pPr>
              <w:pStyle w:val="a7"/>
              <w:rPr>
                <w:bCs/>
              </w:rPr>
            </w:pPr>
            <w:r w:rsidRPr="003E43EA">
              <w:t>В 2020 году – 3</w:t>
            </w:r>
            <w:r>
              <w:t>05</w:t>
            </w:r>
            <w:r w:rsidR="00166614">
              <w:t xml:space="preserve"> человек</w:t>
            </w:r>
          </w:p>
        </w:tc>
        <w:tc>
          <w:tcPr>
            <w:tcW w:w="2834" w:type="dxa"/>
          </w:tcPr>
          <w:p w:rsidR="000D1325" w:rsidRPr="003C3B54" w:rsidRDefault="000D1325" w:rsidP="00A64173">
            <w:pPr>
              <w:pStyle w:val="a7"/>
              <w:rPr>
                <w:bCs/>
              </w:rPr>
            </w:pPr>
            <w:r>
              <w:t>у</w:t>
            </w:r>
            <w:r w:rsidRPr="00AA6FDD">
              <w:t>величение доли жителей,  регулярно занимающихся физической культурой и спортом</w:t>
            </w:r>
          </w:p>
        </w:tc>
      </w:tr>
      <w:tr w:rsidR="000D1325" w:rsidRPr="003C3B54" w:rsidTr="007561AB">
        <w:tc>
          <w:tcPr>
            <w:tcW w:w="12867" w:type="dxa"/>
            <w:gridSpan w:val="10"/>
            <w:vAlign w:val="center"/>
          </w:tcPr>
          <w:p w:rsidR="000D1325" w:rsidRPr="000D1325" w:rsidRDefault="000D1325" w:rsidP="00A64173">
            <w:pPr>
              <w:pStyle w:val="a7"/>
              <w:jc w:val="center"/>
            </w:pPr>
            <w:r w:rsidRPr="000D1325">
              <w:rPr>
                <w:b/>
                <w:bCs/>
              </w:rPr>
              <w:t>Раздел 1.3. Участие в областных спартакиадах и соревнованиях</w:t>
            </w:r>
          </w:p>
        </w:tc>
        <w:tc>
          <w:tcPr>
            <w:tcW w:w="2834" w:type="dxa"/>
          </w:tcPr>
          <w:p w:rsidR="000D1325" w:rsidRPr="003C3B54" w:rsidRDefault="000D1325" w:rsidP="00A64173">
            <w:pPr>
              <w:pStyle w:val="a7"/>
              <w:jc w:val="center"/>
              <w:rPr>
                <w:b/>
                <w:bCs/>
              </w:rPr>
            </w:pPr>
          </w:p>
        </w:tc>
      </w:tr>
      <w:tr w:rsidR="000D1325" w:rsidRPr="003C3B54" w:rsidTr="00166614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25" w:rsidRPr="003C3B54" w:rsidRDefault="000D1325" w:rsidP="00A64173">
            <w:pPr>
              <w:pStyle w:val="a7"/>
            </w:pPr>
            <w:r w:rsidRPr="003C3B54">
              <w:t>1.3.1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25" w:rsidRPr="003C3B54" w:rsidRDefault="000D1325" w:rsidP="00A64173">
            <w:pPr>
              <w:pStyle w:val="a7"/>
            </w:pPr>
            <w:r w:rsidRPr="003C3B54">
              <w:t>Участие в зимних Беломорских играх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25" w:rsidRPr="000D1325" w:rsidRDefault="000D1325" w:rsidP="00A64173">
            <w:pPr>
              <w:pStyle w:val="a7"/>
            </w:pPr>
            <w:r w:rsidRPr="000D1325">
              <w:t>Администрация МО «Шенкурский муниципальный район» (отдел культуры, туризма, спорта и молодёжной политики)</w:t>
            </w:r>
          </w:p>
          <w:p w:rsidR="000D1325" w:rsidRPr="000D1325" w:rsidRDefault="000D1325" w:rsidP="00A64173">
            <w:pPr>
              <w:pStyle w:val="a7"/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25" w:rsidRPr="003C3B54" w:rsidRDefault="000D1325" w:rsidP="00A64173">
            <w:pPr>
              <w:pStyle w:val="a7"/>
              <w:rPr>
                <w:b/>
                <w:bCs/>
              </w:rPr>
            </w:pPr>
            <w:r w:rsidRPr="003C3B54">
              <w:rPr>
                <w:lang w:eastAsia="en-US"/>
              </w:rPr>
              <w:t>Муниципальный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25" w:rsidRPr="003C3B54" w:rsidRDefault="000D1325" w:rsidP="007561AB">
            <w:pPr>
              <w:pStyle w:val="a7"/>
              <w:jc w:val="center"/>
            </w:pPr>
            <w:r w:rsidRPr="003C3B54">
              <w:t>4</w:t>
            </w:r>
            <w:r w:rsidR="00FD0046">
              <w:t>58</w:t>
            </w:r>
            <w:r w:rsidRPr="003C3B54">
              <w:t>,</w:t>
            </w:r>
            <w:r w:rsidR="00FD0046"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25" w:rsidRPr="003C3B54" w:rsidRDefault="000D1325" w:rsidP="007561AB">
            <w:pPr>
              <w:pStyle w:val="a7"/>
              <w:jc w:val="center"/>
            </w:pPr>
            <w:r w:rsidRPr="003C3B54">
              <w:t>117,0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25" w:rsidRPr="003C3B54" w:rsidRDefault="000D1325" w:rsidP="007561AB">
            <w:pPr>
              <w:pStyle w:val="a7"/>
              <w:jc w:val="center"/>
            </w:pPr>
            <w:r w:rsidRPr="003C3B54">
              <w:t>117,0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25" w:rsidRPr="003C3B54" w:rsidRDefault="00195333" w:rsidP="007561AB">
            <w:pPr>
              <w:pStyle w:val="a7"/>
              <w:jc w:val="center"/>
            </w:pPr>
            <w:r>
              <w:t>104</w:t>
            </w:r>
            <w:r w:rsidR="000D1325" w:rsidRPr="003C3B54">
              <w:t>,</w:t>
            </w:r>
            <w: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25" w:rsidRPr="003C3B54" w:rsidRDefault="000D1325" w:rsidP="007561AB">
            <w:pPr>
              <w:pStyle w:val="a7"/>
              <w:jc w:val="center"/>
            </w:pPr>
            <w:r w:rsidRPr="003C3B54">
              <w:t>120,0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25" w:rsidRPr="003C3B54" w:rsidRDefault="000D1325" w:rsidP="00A64173">
            <w:pPr>
              <w:pStyle w:val="a7"/>
            </w:pPr>
            <w:r w:rsidRPr="003C3B54">
              <w:t>число участников областных соревнований:</w:t>
            </w:r>
          </w:p>
          <w:p w:rsidR="000D1325" w:rsidRPr="003C3B54" w:rsidRDefault="000D1325" w:rsidP="00A64173">
            <w:pPr>
              <w:pStyle w:val="a7"/>
            </w:pPr>
            <w:r w:rsidRPr="003C3B54">
              <w:t>в 2017 году – 95 человек;</w:t>
            </w:r>
          </w:p>
          <w:p w:rsidR="000D1325" w:rsidRPr="003C3B54" w:rsidRDefault="000D1325" w:rsidP="00A64173">
            <w:pPr>
              <w:pStyle w:val="a7"/>
            </w:pPr>
            <w:r w:rsidRPr="003C3B54">
              <w:t>в 2018 году – 96 человек;</w:t>
            </w:r>
          </w:p>
          <w:p w:rsidR="000D1325" w:rsidRPr="003C3B54" w:rsidRDefault="000D1325" w:rsidP="00A64173">
            <w:pPr>
              <w:pStyle w:val="a7"/>
            </w:pPr>
            <w:r w:rsidRPr="003C3B54">
              <w:t>в 2019 году – 97 человек.</w:t>
            </w:r>
          </w:p>
          <w:p w:rsidR="000D1325" w:rsidRPr="003C3B54" w:rsidRDefault="00166614" w:rsidP="00166614">
            <w:pPr>
              <w:pStyle w:val="a7"/>
            </w:pPr>
            <w:r>
              <w:t xml:space="preserve">в 2020 году – 98 человек 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25" w:rsidRPr="003C3B54" w:rsidRDefault="000D1325" w:rsidP="00A64173">
            <w:pPr>
              <w:pStyle w:val="a7"/>
            </w:pPr>
            <w:r>
              <w:t>у</w:t>
            </w:r>
            <w:r w:rsidRPr="00AA6FDD">
              <w:t>величение доли жителей,  регулярно занимающихся физической культурой и спортом</w:t>
            </w:r>
          </w:p>
        </w:tc>
      </w:tr>
      <w:tr w:rsidR="000D1325" w:rsidRPr="003C3B54" w:rsidTr="00166614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25" w:rsidRPr="003C3B54" w:rsidRDefault="000D1325" w:rsidP="00A64173">
            <w:pPr>
              <w:pStyle w:val="a7"/>
            </w:pPr>
            <w:r w:rsidRPr="003C3B54">
              <w:t>1.3.2.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25" w:rsidRPr="003C3B54" w:rsidRDefault="000D1325" w:rsidP="00A64173">
            <w:pPr>
              <w:pStyle w:val="a7"/>
            </w:pPr>
            <w:r w:rsidRPr="003C3B54">
              <w:t>Участие в летних областных спортивных играх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25" w:rsidRPr="000D1325" w:rsidRDefault="000D1325" w:rsidP="00A64173">
            <w:pPr>
              <w:pStyle w:val="a7"/>
            </w:pPr>
            <w:r w:rsidRPr="000D1325">
              <w:t>Администрация МО «Шенкурский муниципальный район» (отдел культуры, туризма, спорта и молодёжной политики)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25" w:rsidRPr="003C3B54" w:rsidRDefault="000D1325" w:rsidP="00A64173">
            <w:pPr>
              <w:pStyle w:val="a7"/>
              <w:rPr>
                <w:b/>
                <w:bCs/>
              </w:rPr>
            </w:pPr>
            <w:r w:rsidRPr="003C3B54">
              <w:rPr>
                <w:lang w:eastAsia="en-US"/>
              </w:rPr>
              <w:t>Муниципальный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25" w:rsidRPr="003C3B54" w:rsidRDefault="000D1325" w:rsidP="007561AB">
            <w:pPr>
              <w:pStyle w:val="a7"/>
              <w:jc w:val="center"/>
            </w:pPr>
            <w:r w:rsidRPr="003C3B54">
              <w:t>4</w:t>
            </w:r>
            <w:r w:rsidR="00FD0046">
              <w:t>67</w:t>
            </w:r>
            <w:r w:rsidRPr="003C3B54">
              <w:t>,</w:t>
            </w:r>
            <w:r w:rsidR="00FD0046"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25" w:rsidRPr="003C3B54" w:rsidRDefault="000D1325" w:rsidP="007561AB">
            <w:pPr>
              <w:pStyle w:val="a7"/>
              <w:jc w:val="center"/>
            </w:pPr>
            <w:r w:rsidRPr="003C3B54">
              <w:t>110,0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25" w:rsidRPr="003C3B54" w:rsidRDefault="000D1325" w:rsidP="007561AB">
            <w:pPr>
              <w:pStyle w:val="a7"/>
              <w:jc w:val="center"/>
            </w:pPr>
            <w:r w:rsidRPr="003C3B54">
              <w:t>110,0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25" w:rsidRPr="003C3B54" w:rsidRDefault="00195333" w:rsidP="007561AB">
            <w:pPr>
              <w:pStyle w:val="a7"/>
              <w:jc w:val="center"/>
            </w:pPr>
            <w:r>
              <w:t>133</w:t>
            </w:r>
            <w:r w:rsidR="000D1325" w:rsidRPr="003C3B54">
              <w:t>,</w:t>
            </w:r>
            <w: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25" w:rsidRPr="003C3B54" w:rsidRDefault="000D1325" w:rsidP="007561AB">
            <w:pPr>
              <w:pStyle w:val="a7"/>
              <w:jc w:val="center"/>
            </w:pPr>
            <w:r w:rsidRPr="003C3B54">
              <w:t>114,0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3EA" w:rsidRPr="003C3B54" w:rsidRDefault="003E43EA" w:rsidP="003E43EA">
            <w:pPr>
              <w:pStyle w:val="a7"/>
            </w:pPr>
            <w:r w:rsidRPr="003C3B54">
              <w:t>число участников областных соревнований:</w:t>
            </w:r>
          </w:p>
          <w:p w:rsidR="003E43EA" w:rsidRPr="003C3B54" w:rsidRDefault="003E43EA" w:rsidP="003E43EA">
            <w:pPr>
              <w:pStyle w:val="a7"/>
            </w:pPr>
            <w:r w:rsidRPr="003C3B54">
              <w:t xml:space="preserve">в 2017 году – </w:t>
            </w:r>
            <w:r>
              <w:t>97</w:t>
            </w:r>
            <w:r w:rsidRPr="003C3B54">
              <w:t xml:space="preserve"> человек;</w:t>
            </w:r>
          </w:p>
          <w:p w:rsidR="003E43EA" w:rsidRPr="003C3B54" w:rsidRDefault="003E43EA" w:rsidP="003E43EA">
            <w:pPr>
              <w:pStyle w:val="a7"/>
            </w:pPr>
            <w:r w:rsidRPr="003C3B54">
              <w:t>в 2018 году – 9</w:t>
            </w:r>
            <w:r>
              <w:t>8</w:t>
            </w:r>
            <w:r w:rsidRPr="003C3B54">
              <w:t xml:space="preserve"> человек;</w:t>
            </w:r>
          </w:p>
          <w:p w:rsidR="003E43EA" w:rsidRPr="003C3B54" w:rsidRDefault="003E43EA" w:rsidP="003E43EA">
            <w:pPr>
              <w:pStyle w:val="a7"/>
            </w:pPr>
            <w:r w:rsidRPr="003C3B54">
              <w:t>в 2019 году – 9</w:t>
            </w:r>
            <w:r>
              <w:t>9</w:t>
            </w:r>
            <w:r w:rsidRPr="003C3B54">
              <w:t xml:space="preserve"> человек.</w:t>
            </w:r>
          </w:p>
          <w:p w:rsidR="000D1325" w:rsidRPr="003C3B54" w:rsidRDefault="003E43EA" w:rsidP="003E43EA">
            <w:pPr>
              <w:pStyle w:val="a7"/>
            </w:pPr>
            <w:r>
              <w:t xml:space="preserve">в 2020 году – 100 </w:t>
            </w:r>
            <w:r>
              <w:lastRenderedPageBreak/>
              <w:t>человек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25" w:rsidRPr="003C3B54" w:rsidRDefault="000D1325" w:rsidP="00A64173">
            <w:pPr>
              <w:pStyle w:val="a7"/>
            </w:pPr>
            <w:r>
              <w:lastRenderedPageBreak/>
              <w:t>у</w:t>
            </w:r>
            <w:r w:rsidRPr="00AA6FDD">
              <w:t>величение доли жителей,  регулярно занимающихся физической культурой и спортом</w:t>
            </w:r>
          </w:p>
        </w:tc>
      </w:tr>
      <w:tr w:rsidR="000D1325" w:rsidRPr="003C3B54" w:rsidTr="00166614"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25" w:rsidRPr="003C3B54" w:rsidRDefault="000D1325" w:rsidP="00A64173">
            <w:pPr>
              <w:pStyle w:val="a7"/>
            </w:pPr>
            <w:r w:rsidRPr="003C3B54">
              <w:lastRenderedPageBreak/>
              <w:t>1.3.3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25" w:rsidRPr="003C3B54" w:rsidRDefault="000D1325" w:rsidP="00A64173">
            <w:pPr>
              <w:pStyle w:val="a7"/>
            </w:pPr>
            <w:r w:rsidRPr="003C3B54">
              <w:t>Участие в межрайонных, зональных, областных и всероссийских соревнованиях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25" w:rsidRPr="003C3B54" w:rsidRDefault="000D1325" w:rsidP="00A64173">
            <w:pPr>
              <w:pStyle w:val="a7"/>
            </w:pPr>
            <w:r w:rsidRPr="003C3B54">
              <w:t>Администрация МО «Шенкурский муниципальный район» (отдел культуры, туризма, спорта и молодёжной политики)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25" w:rsidRPr="003C3B54" w:rsidRDefault="000D1325" w:rsidP="00A64173">
            <w:pPr>
              <w:pStyle w:val="a7"/>
              <w:rPr>
                <w:b/>
                <w:bCs/>
              </w:rPr>
            </w:pPr>
            <w:r w:rsidRPr="003C3B54">
              <w:rPr>
                <w:lang w:eastAsia="en-US"/>
              </w:rPr>
              <w:t>Муниципальный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25" w:rsidRPr="003C3B54" w:rsidRDefault="00FD0046" w:rsidP="007561AB">
            <w:pPr>
              <w:pStyle w:val="a7"/>
              <w:jc w:val="center"/>
            </w:pPr>
            <w:r>
              <w:t>76,98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25" w:rsidRPr="003C3B54" w:rsidRDefault="000D1325" w:rsidP="007561AB">
            <w:pPr>
              <w:pStyle w:val="a7"/>
              <w:jc w:val="center"/>
            </w:pPr>
            <w:r w:rsidRPr="003C3B54">
              <w:t>30,0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25" w:rsidRPr="003C3B54" w:rsidRDefault="000D1325" w:rsidP="007561AB">
            <w:pPr>
              <w:pStyle w:val="a7"/>
              <w:jc w:val="center"/>
            </w:pPr>
            <w:r w:rsidRPr="003C3B54">
              <w:t>27,0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25" w:rsidRPr="003C3B54" w:rsidRDefault="00195333" w:rsidP="007561AB">
            <w:pPr>
              <w:pStyle w:val="a7"/>
              <w:jc w:val="center"/>
            </w:pPr>
            <w:r>
              <w:t>14</w:t>
            </w:r>
            <w:r w:rsidR="000D1325" w:rsidRPr="003C3B54">
              <w:t>,</w:t>
            </w:r>
            <w:r>
              <w:t>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25" w:rsidRPr="003C3B54" w:rsidRDefault="00195333" w:rsidP="007561AB">
            <w:pPr>
              <w:pStyle w:val="a7"/>
              <w:jc w:val="center"/>
            </w:pPr>
            <w:r>
              <w:t>5</w:t>
            </w:r>
            <w:r w:rsidR="000D1325" w:rsidRPr="003C3B54">
              <w:t>,0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3EA" w:rsidRPr="003E43EA" w:rsidRDefault="003E43EA" w:rsidP="003E43EA">
            <w:pPr>
              <w:pStyle w:val="a7"/>
            </w:pPr>
            <w:r w:rsidRPr="003E43EA">
              <w:t>число участников областных соревнований:</w:t>
            </w:r>
          </w:p>
          <w:p w:rsidR="003E43EA" w:rsidRPr="003E43EA" w:rsidRDefault="003E43EA" w:rsidP="003E43EA">
            <w:pPr>
              <w:pStyle w:val="a7"/>
            </w:pPr>
            <w:r w:rsidRPr="003E43EA">
              <w:t>в 2017 году – 1</w:t>
            </w:r>
            <w:r>
              <w:t>10</w:t>
            </w:r>
            <w:r w:rsidRPr="003E43EA">
              <w:t>человек;</w:t>
            </w:r>
          </w:p>
          <w:p w:rsidR="003E43EA" w:rsidRPr="003E43EA" w:rsidRDefault="003E43EA" w:rsidP="003E43EA">
            <w:pPr>
              <w:pStyle w:val="a7"/>
            </w:pPr>
            <w:r w:rsidRPr="003E43EA">
              <w:t>в 2018 году – 1</w:t>
            </w:r>
            <w:r>
              <w:t xml:space="preserve">15 </w:t>
            </w:r>
            <w:r w:rsidRPr="003E43EA">
              <w:t>человек;</w:t>
            </w:r>
          </w:p>
          <w:p w:rsidR="003E43EA" w:rsidRPr="003E43EA" w:rsidRDefault="003E43EA" w:rsidP="003E43EA">
            <w:pPr>
              <w:pStyle w:val="a7"/>
            </w:pPr>
            <w:r w:rsidRPr="003E43EA">
              <w:t>в 2019 году – 1</w:t>
            </w:r>
            <w:r>
              <w:t>20</w:t>
            </w:r>
            <w:r w:rsidRPr="003E43EA">
              <w:t xml:space="preserve"> человек.</w:t>
            </w:r>
          </w:p>
          <w:p w:rsidR="000D1325" w:rsidRPr="003C3B54" w:rsidRDefault="003E43EA" w:rsidP="00166614">
            <w:pPr>
              <w:pStyle w:val="a7"/>
            </w:pPr>
            <w:r w:rsidRPr="003E43EA">
              <w:t>В 2020 году – 1</w:t>
            </w:r>
            <w:r>
              <w:t>25</w:t>
            </w:r>
            <w:r w:rsidR="00166614">
              <w:t xml:space="preserve"> человек 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325" w:rsidRPr="003C3B54" w:rsidRDefault="000D1325" w:rsidP="00A64173">
            <w:pPr>
              <w:pStyle w:val="a7"/>
            </w:pPr>
            <w:r w:rsidRPr="00AA6FDD">
              <w:t>Увеличение доли жителей,  регулярно занимающихся физической культурой и спортом</w:t>
            </w:r>
          </w:p>
        </w:tc>
      </w:tr>
      <w:tr w:rsidR="000D1325" w:rsidRPr="003C3B54" w:rsidTr="007561AB">
        <w:tc>
          <w:tcPr>
            <w:tcW w:w="12867" w:type="dxa"/>
            <w:gridSpan w:val="10"/>
          </w:tcPr>
          <w:p w:rsidR="000D1325" w:rsidRPr="003C3B54" w:rsidRDefault="000D1325" w:rsidP="00A64173">
            <w:pPr>
              <w:pStyle w:val="a7"/>
              <w:jc w:val="center"/>
              <w:rPr>
                <w:b/>
                <w:bCs/>
              </w:rPr>
            </w:pPr>
            <w:r w:rsidRPr="003C3B54">
              <w:rPr>
                <w:b/>
                <w:bCs/>
              </w:rPr>
              <w:t>Раздел 1.4. Обустройство плоскостных спортивных сооружений</w:t>
            </w:r>
          </w:p>
        </w:tc>
        <w:tc>
          <w:tcPr>
            <w:tcW w:w="2834" w:type="dxa"/>
          </w:tcPr>
          <w:p w:rsidR="000D1325" w:rsidRPr="003C3B54" w:rsidRDefault="000D1325" w:rsidP="00A64173">
            <w:pPr>
              <w:pStyle w:val="a7"/>
              <w:jc w:val="center"/>
              <w:rPr>
                <w:b/>
                <w:bCs/>
              </w:rPr>
            </w:pPr>
          </w:p>
        </w:tc>
      </w:tr>
      <w:tr w:rsidR="000D1325" w:rsidRPr="003C3B54" w:rsidTr="00166614">
        <w:tc>
          <w:tcPr>
            <w:tcW w:w="673" w:type="dxa"/>
          </w:tcPr>
          <w:p w:rsidR="000D1325" w:rsidRPr="003C3B54" w:rsidRDefault="000D1325" w:rsidP="00A64173">
            <w:pPr>
              <w:pStyle w:val="a7"/>
              <w:jc w:val="center"/>
            </w:pPr>
            <w:r w:rsidRPr="003C3B54">
              <w:t>1.4.1</w:t>
            </w:r>
          </w:p>
        </w:tc>
        <w:tc>
          <w:tcPr>
            <w:tcW w:w="1986" w:type="dxa"/>
          </w:tcPr>
          <w:p w:rsidR="000D1325" w:rsidRPr="003C3B54" w:rsidRDefault="000D1325" w:rsidP="00A64173">
            <w:pPr>
              <w:pStyle w:val="a7"/>
              <w:rPr>
                <w:bCs/>
              </w:rPr>
            </w:pPr>
            <w:r w:rsidRPr="003C3B54">
              <w:rPr>
                <w:bCs/>
              </w:rPr>
              <w:t>Обустройство плоскостных спортивных сооружений</w:t>
            </w:r>
          </w:p>
        </w:tc>
        <w:tc>
          <w:tcPr>
            <w:tcW w:w="2125" w:type="dxa"/>
          </w:tcPr>
          <w:p w:rsidR="000D1325" w:rsidRPr="003C3B54" w:rsidRDefault="000D1325" w:rsidP="00A64173">
            <w:pPr>
              <w:pStyle w:val="a7"/>
              <w:rPr>
                <w:b/>
                <w:bCs/>
              </w:rPr>
            </w:pPr>
            <w:r w:rsidRPr="003C3B54">
              <w:t>Администрация МО «Шенкурский муниципальный район» (отдел культуры, туризма, спорта и молодёжной политики)</w:t>
            </w:r>
          </w:p>
        </w:tc>
        <w:tc>
          <w:tcPr>
            <w:tcW w:w="2130" w:type="dxa"/>
          </w:tcPr>
          <w:p w:rsidR="000D1325" w:rsidRPr="003C3B54" w:rsidRDefault="000D1325" w:rsidP="00A64173">
            <w:pPr>
              <w:pStyle w:val="a7"/>
              <w:rPr>
                <w:bCs/>
              </w:rPr>
            </w:pPr>
            <w:r w:rsidRPr="003C3B54">
              <w:rPr>
                <w:bCs/>
              </w:rPr>
              <w:t>Муниципальный бюджет</w:t>
            </w:r>
          </w:p>
        </w:tc>
        <w:tc>
          <w:tcPr>
            <w:tcW w:w="709" w:type="dxa"/>
          </w:tcPr>
          <w:p w:rsidR="000D1325" w:rsidRPr="002D296A" w:rsidRDefault="000D1325" w:rsidP="007561AB">
            <w:pPr>
              <w:pStyle w:val="a7"/>
              <w:jc w:val="center"/>
              <w:rPr>
                <w:bCs/>
              </w:rPr>
            </w:pPr>
            <w:r w:rsidRPr="002D296A">
              <w:rPr>
                <w:bCs/>
              </w:rPr>
              <w:t>500,0</w:t>
            </w:r>
          </w:p>
        </w:tc>
        <w:tc>
          <w:tcPr>
            <w:tcW w:w="851" w:type="dxa"/>
          </w:tcPr>
          <w:p w:rsidR="000D1325" w:rsidRPr="003C3B54" w:rsidRDefault="000D1325" w:rsidP="007561AB">
            <w:pPr>
              <w:pStyle w:val="a7"/>
              <w:jc w:val="center"/>
              <w:rPr>
                <w:bCs/>
              </w:rPr>
            </w:pPr>
            <w:r w:rsidRPr="003C3B54">
              <w:rPr>
                <w:bCs/>
              </w:rPr>
              <w:t>0,0</w:t>
            </w:r>
          </w:p>
        </w:tc>
        <w:tc>
          <w:tcPr>
            <w:tcW w:w="850" w:type="dxa"/>
          </w:tcPr>
          <w:p w:rsidR="000D1325" w:rsidRPr="003C3B54" w:rsidRDefault="000D1325" w:rsidP="007561AB">
            <w:pPr>
              <w:pStyle w:val="a7"/>
              <w:jc w:val="center"/>
              <w:rPr>
                <w:bCs/>
              </w:rPr>
            </w:pPr>
            <w:r w:rsidRPr="003C3B54">
              <w:rPr>
                <w:bCs/>
              </w:rPr>
              <w:t>0,0</w:t>
            </w:r>
          </w:p>
        </w:tc>
        <w:tc>
          <w:tcPr>
            <w:tcW w:w="709" w:type="dxa"/>
          </w:tcPr>
          <w:p w:rsidR="000D1325" w:rsidRPr="003C3B54" w:rsidRDefault="000D1325" w:rsidP="007561AB">
            <w:pPr>
              <w:pStyle w:val="a7"/>
              <w:jc w:val="center"/>
              <w:rPr>
                <w:bCs/>
              </w:rPr>
            </w:pPr>
            <w:r w:rsidRPr="003C3B54">
              <w:rPr>
                <w:bCs/>
              </w:rPr>
              <w:t>0,0</w:t>
            </w:r>
          </w:p>
        </w:tc>
        <w:tc>
          <w:tcPr>
            <w:tcW w:w="709" w:type="dxa"/>
          </w:tcPr>
          <w:p w:rsidR="000D1325" w:rsidRPr="003C3B54" w:rsidRDefault="00195333" w:rsidP="007561AB">
            <w:pPr>
              <w:pStyle w:val="a7"/>
              <w:jc w:val="center"/>
              <w:rPr>
                <w:bCs/>
              </w:rPr>
            </w:pPr>
            <w:r>
              <w:rPr>
                <w:bCs/>
              </w:rPr>
              <w:t>50</w:t>
            </w:r>
            <w:r w:rsidR="000D1325" w:rsidRPr="003C3B54">
              <w:rPr>
                <w:bCs/>
              </w:rPr>
              <w:t>0,0</w:t>
            </w:r>
          </w:p>
        </w:tc>
        <w:tc>
          <w:tcPr>
            <w:tcW w:w="2125" w:type="dxa"/>
          </w:tcPr>
          <w:p w:rsidR="000D1325" w:rsidRPr="003C3B54" w:rsidRDefault="000D1325" w:rsidP="00A64173">
            <w:pPr>
              <w:pStyle w:val="a7"/>
              <w:rPr>
                <w:bCs/>
              </w:rPr>
            </w:pPr>
            <w:r w:rsidRPr="003C3B54">
              <w:rPr>
                <w:bCs/>
              </w:rPr>
              <w:t>число спортивных сооружений:</w:t>
            </w:r>
          </w:p>
          <w:p w:rsidR="000D1325" w:rsidRPr="003C3B54" w:rsidRDefault="000D1325" w:rsidP="00195333">
            <w:pPr>
              <w:pStyle w:val="a7"/>
              <w:rPr>
                <w:b/>
                <w:bCs/>
              </w:rPr>
            </w:pPr>
            <w:r w:rsidRPr="003C3B54">
              <w:rPr>
                <w:bCs/>
              </w:rPr>
              <w:t>в 20</w:t>
            </w:r>
            <w:r w:rsidR="00195333">
              <w:rPr>
                <w:bCs/>
              </w:rPr>
              <w:t>20</w:t>
            </w:r>
            <w:r w:rsidRPr="003C3B54">
              <w:rPr>
                <w:bCs/>
              </w:rPr>
              <w:t xml:space="preserve"> году – 1ед.</w:t>
            </w:r>
          </w:p>
        </w:tc>
        <w:tc>
          <w:tcPr>
            <w:tcW w:w="2834" w:type="dxa"/>
          </w:tcPr>
          <w:p w:rsidR="000D1325" w:rsidRPr="003C3B54" w:rsidRDefault="000D1325" w:rsidP="00A64173">
            <w:pPr>
              <w:pStyle w:val="a7"/>
              <w:rPr>
                <w:bCs/>
              </w:rPr>
            </w:pPr>
            <w:r>
              <w:t>у</w:t>
            </w:r>
            <w:r w:rsidRPr="00AA6FDD">
              <w:t>величение доли жителей,  регулярно занимающихся физической культурой и спортом</w:t>
            </w:r>
          </w:p>
        </w:tc>
      </w:tr>
      <w:tr w:rsidR="00B94C5A" w:rsidRPr="003C3B54" w:rsidTr="00166614">
        <w:tc>
          <w:tcPr>
            <w:tcW w:w="673" w:type="dxa"/>
          </w:tcPr>
          <w:p w:rsidR="00B94C5A" w:rsidRPr="003C3B54" w:rsidRDefault="00B94C5A" w:rsidP="00A64173">
            <w:pPr>
              <w:pStyle w:val="a7"/>
              <w:jc w:val="center"/>
            </w:pPr>
            <w:r>
              <w:t>1.4.2</w:t>
            </w:r>
          </w:p>
        </w:tc>
        <w:tc>
          <w:tcPr>
            <w:tcW w:w="1986" w:type="dxa"/>
          </w:tcPr>
          <w:p w:rsidR="00B94C5A" w:rsidRPr="003C3B54" w:rsidRDefault="006A7275" w:rsidP="00A64173">
            <w:pPr>
              <w:pStyle w:val="a7"/>
              <w:rPr>
                <w:bCs/>
              </w:rPr>
            </w:pPr>
            <w:r>
              <w:rPr>
                <w:bCs/>
              </w:rPr>
              <w:t>Проверка достоверности сметной стоимости спортивного объекта</w:t>
            </w:r>
          </w:p>
        </w:tc>
        <w:tc>
          <w:tcPr>
            <w:tcW w:w="2125" w:type="dxa"/>
          </w:tcPr>
          <w:p w:rsidR="00B94C5A" w:rsidRPr="003C3B54" w:rsidRDefault="00B94C5A" w:rsidP="00166614">
            <w:pPr>
              <w:pStyle w:val="a7"/>
              <w:rPr>
                <w:b/>
                <w:bCs/>
              </w:rPr>
            </w:pPr>
            <w:r w:rsidRPr="003C3B54">
              <w:t>Администрация МО «Шенкурский муниципальный район» (отдел культуры, туризма, спорта и молодёжной политики)</w:t>
            </w:r>
          </w:p>
        </w:tc>
        <w:tc>
          <w:tcPr>
            <w:tcW w:w="2130" w:type="dxa"/>
          </w:tcPr>
          <w:p w:rsidR="00B94C5A" w:rsidRPr="003C3B54" w:rsidRDefault="00B94C5A" w:rsidP="00166614">
            <w:pPr>
              <w:pStyle w:val="a7"/>
              <w:rPr>
                <w:bCs/>
              </w:rPr>
            </w:pPr>
            <w:r w:rsidRPr="003C3B54">
              <w:rPr>
                <w:bCs/>
              </w:rPr>
              <w:t>Муниципальный бюджет</w:t>
            </w:r>
          </w:p>
        </w:tc>
        <w:tc>
          <w:tcPr>
            <w:tcW w:w="709" w:type="dxa"/>
          </w:tcPr>
          <w:p w:rsidR="00B94C5A" w:rsidRPr="002D296A" w:rsidRDefault="00B94C5A" w:rsidP="007561AB">
            <w:pPr>
              <w:pStyle w:val="a7"/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851" w:type="dxa"/>
          </w:tcPr>
          <w:p w:rsidR="00B94C5A" w:rsidRPr="003C3B54" w:rsidRDefault="00B94C5A" w:rsidP="007561AB">
            <w:pPr>
              <w:pStyle w:val="a7"/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850" w:type="dxa"/>
          </w:tcPr>
          <w:p w:rsidR="00B94C5A" w:rsidRPr="003C3B54" w:rsidRDefault="00B94C5A" w:rsidP="007561AB">
            <w:pPr>
              <w:pStyle w:val="a7"/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709" w:type="dxa"/>
          </w:tcPr>
          <w:p w:rsidR="00B94C5A" w:rsidRPr="003C3B54" w:rsidRDefault="00B94C5A" w:rsidP="007561AB">
            <w:pPr>
              <w:pStyle w:val="a7"/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709" w:type="dxa"/>
          </w:tcPr>
          <w:p w:rsidR="00B94C5A" w:rsidRDefault="00B94C5A" w:rsidP="007561AB">
            <w:pPr>
              <w:pStyle w:val="a7"/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2125" w:type="dxa"/>
          </w:tcPr>
          <w:p w:rsidR="00B94C5A" w:rsidRDefault="006A7275" w:rsidP="00A64173">
            <w:pPr>
              <w:pStyle w:val="a7"/>
              <w:rPr>
                <w:bCs/>
              </w:rPr>
            </w:pPr>
            <w:r>
              <w:rPr>
                <w:bCs/>
              </w:rPr>
              <w:t>число проверок сметной стоимости</w:t>
            </w:r>
            <w:r w:rsidR="00240190">
              <w:rPr>
                <w:bCs/>
              </w:rPr>
              <w:t xml:space="preserve"> спортивного объекта</w:t>
            </w:r>
            <w:r>
              <w:rPr>
                <w:bCs/>
              </w:rPr>
              <w:t>:</w:t>
            </w:r>
          </w:p>
          <w:p w:rsidR="006A7275" w:rsidRPr="003C3B54" w:rsidRDefault="006A7275" w:rsidP="00A64173">
            <w:pPr>
              <w:pStyle w:val="a7"/>
              <w:rPr>
                <w:bCs/>
              </w:rPr>
            </w:pPr>
            <w:r>
              <w:rPr>
                <w:bCs/>
              </w:rPr>
              <w:t>в 2019 году – 1 ед.</w:t>
            </w:r>
          </w:p>
        </w:tc>
        <w:tc>
          <w:tcPr>
            <w:tcW w:w="2834" w:type="dxa"/>
          </w:tcPr>
          <w:p w:rsidR="00B94C5A" w:rsidRDefault="006A7275" w:rsidP="00A64173">
            <w:pPr>
              <w:pStyle w:val="a7"/>
            </w:pPr>
            <w:r>
              <w:t>у</w:t>
            </w:r>
            <w:r w:rsidRPr="00AA6FDD">
              <w:t>величение доли жителей,  регулярно занимающихся физической культурой и спортом</w:t>
            </w:r>
          </w:p>
        </w:tc>
      </w:tr>
      <w:tr w:rsidR="003A140C" w:rsidRPr="003C3B54" w:rsidTr="00495EAF">
        <w:tc>
          <w:tcPr>
            <w:tcW w:w="2659" w:type="dxa"/>
            <w:gridSpan w:val="2"/>
            <w:tcBorders>
              <w:right w:val="single" w:sz="4" w:space="0" w:color="auto"/>
            </w:tcBorders>
          </w:tcPr>
          <w:p w:rsidR="003A140C" w:rsidRPr="002D296A" w:rsidRDefault="003A140C" w:rsidP="00A64173">
            <w:pPr>
              <w:pStyle w:val="a7"/>
              <w:rPr>
                <w:bCs/>
              </w:rPr>
            </w:pPr>
            <w:r w:rsidRPr="002D296A">
              <w:rPr>
                <w:bCs/>
              </w:rPr>
              <w:t>Всего по подпрограмме № 1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</w:tcPr>
          <w:p w:rsidR="003A140C" w:rsidRPr="002D296A" w:rsidRDefault="003A140C" w:rsidP="00A64173">
            <w:pPr>
              <w:pStyle w:val="a7"/>
              <w:jc w:val="center"/>
              <w:rPr>
                <w:bCs/>
              </w:rPr>
            </w:pPr>
          </w:p>
        </w:tc>
        <w:tc>
          <w:tcPr>
            <w:tcW w:w="2130" w:type="dxa"/>
            <w:tcBorders>
              <w:left w:val="single" w:sz="4" w:space="0" w:color="auto"/>
            </w:tcBorders>
          </w:tcPr>
          <w:p w:rsidR="003A140C" w:rsidRPr="002D296A" w:rsidRDefault="003A140C" w:rsidP="00A64173">
            <w:pPr>
              <w:pStyle w:val="a7"/>
              <w:rPr>
                <w:bCs/>
              </w:rPr>
            </w:pPr>
            <w:r>
              <w:rPr>
                <w:bCs/>
              </w:rPr>
              <w:t>ИТОГО</w:t>
            </w:r>
          </w:p>
        </w:tc>
        <w:tc>
          <w:tcPr>
            <w:tcW w:w="709" w:type="dxa"/>
          </w:tcPr>
          <w:p w:rsidR="003A140C" w:rsidRPr="002D296A" w:rsidRDefault="003A140C" w:rsidP="007561AB">
            <w:pPr>
              <w:pStyle w:val="a7"/>
              <w:jc w:val="center"/>
              <w:rPr>
                <w:bCs/>
              </w:rPr>
            </w:pPr>
            <w:r w:rsidRPr="002D296A">
              <w:rPr>
                <w:bCs/>
              </w:rPr>
              <w:t>1984,0</w:t>
            </w:r>
          </w:p>
        </w:tc>
        <w:tc>
          <w:tcPr>
            <w:tcW w:w="851" w:type="dxa"/>
          </w:tcPr>
          <w:p w:rsidR="003A140C" w:rsidRPr="002D296A" w:rsidRDefault="003A140C" w:rsidP="007561AB">
            <w:pPr>
              <w:pStyle w:val="a7"/>
              <w:jc w:val="center"/>
              <w:rPr>
                <w:bCs/>
              </w:rPr>
            </w:pPr>
            <w:r w:rsidRPr="002D296A">
              <w:rPr>
                <w:bCs/>
              </w:rPr>
              <w:t>334,0</w:t>
            </w:r>
          </w:p>
        </w:tc>
        <w:tc>
          <w:tcPr>
            <w:tcW w:w="850" w:type="dxa"/>
          </w:tcPr>
          <w:p w:rsidR="003A140C" w:rsidRPr="002D296A" w:rsidRDefault="003A140C" w:rsidP="007561AB">
            <w:pPr>
              <w:pStyle w:val="a7"/>
              <w:jc w:val="center"/>
              <w:rPr>
                <w:bCs/>
              </w:rPr>
            </w:pPr>
            <w:r w:rsidRPr="002D296A">
              <w:rPr>
                <w:bCs/>
              </w:rPr>
              <w:t>334,0</w:t>
            </w:r>
          </w:p>
        </w:tc>
        <w:tc>
          <w:tcPr>
            <w:tcW w:w="709" w:type="dxa"/>
          </w:tcPr>
          <w:p w:rsidR="003A140C" w:rsidRPr="002D296A" w:rsidRDefault="003A140C" w:rsidP="007561AB">
            <w:pPr>
              <w:pStyle w:val="a7"/>
              <w:jc w:val="center"/>
              <w:rPr>
                <w:bCs/>
              </w:rPr>
            </w:pPr>
            <w:r>
              <w:rPr>
                <w:bCs/>
              </w:rPr>
              <w:t>4</w:t>
            </w:r>
            <w:r w:rsidRPr="002D296A">
              <w:rPr>
                <w:bCs/>
              </w:rPr>
              <w:t>08,0</w:t>
            </w:r>
          </w:p>
        </w:tc>
        <w:tc>
          <w:tcPr>
            <w:tcW w:w="709" w:type="dxa"/>
          </w:tcPr>
          <w:p w:rsidR="003A140C" w:rsidRPr="002D296A" w:rsidRDefault="003A140C" w:rsidP="007561AB">
            <w:pPr>
              <w:pStyle w:val="a7"/>
              <w:jc w:val="center"/>
              <w:rPr>
                <w:bCs/>
              </w:rPr>
            </w:pPr>
            <w:r>
              <w:rPr>
                <w:bCs/>
              </w:rPr>
              <w:t>9</w:t>
            </w:r>
            <w:r w:rsidRPr="002D296A">
              <w:rPr>
                <w:bCs/>
              </w:rPr>
              <w:t>08,0</w:t>
            </w:r>
          </w:p>
        </w:tc>
        <w:tc>
          <w:tcPr>
            <w:tcW w:w="2125" w:type="dxa"/>
          </w:tcPr>
          <w:p w:rsidR="003A140C" w:rsidRPr="003C3B54" w:rsidRDefault="003A140C" w:rsidP="00A64173">
            <w:pPr>
              <w:pStyle w:val="a7"/>
              <w:rPr>
                <w:b/>
                <w:bCs/>
              </w:rPr>
            </w:pPr>
          </w:p>
        </w:tc>
        <w:tc>
          <w:tcPr>
            <w:tcW w:w="2834" w:type="dxa"/>
          </w:tcPr>
          <w:p w:rsidR="003A140C" w:rsidRPr="003C3B54" w:rsidRDefault="003A140C" w:rsidP="00A64173">
            <w:pPr>
              <w:pStyle w:val="a7"/>
              <w:rPr>
                <w:b/>
                <w:bCs/>
              </w:rPr>
            </w:pPr>
          </w:p>
        </w:tc>
      </w:tr>
      <w:tr w:rsidR="00B94C5A" w:rsidRPr="003C3B54" w:rsidTr="00166614">
        <w:tc>
          <w:tcPr>
            <w:tcW w:w="673" w:type="dxa"/>
          </w:tcPr>
          <w:p w:rsidR="00B94C5A" w:rsidRPr="003C3B54" w:rsidRDefault="00B94C5A" w:rsidP="00A64173">
            <w:pPr>
              <w:pStyle w:val="a7"/>
              <w:jc w:val="center"/>
            </w:pPr>
          </w:p>
        </w:tc>
        <w:tc>
          <w:tcPr>
            <w:tcW w:w="1986" w:type="dxa"/>
            <w:tcBorders>
              <w:right w:val="single" w:sz="4" w:space="0" w:color="auto"/>
            </w:tcBorders>
          </w:tcPr>
          <w:p w:rsidR="00B94C5A" w:rsidRPr="002D296A" w:rsidRDefault="00B94C5A" w:rsidP="00A64173">
            <w:pPr>
              <w:pStyle w:val="a7"/>
              <w:rPr>
                <w:bCs/>
              </w:rPr>
            </w:pP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</w:tcPr>
          <w:p w:rsidR="00B94C5A" w:rsidRPr="002D296A" w:rsidRDefault="00B94C5A" w:rsidP="00A64173">
            <w:pPr>
              <w:pStyle w:val="a7"/>
              <w:jc w:val="center"/>
              <w:rPr>
                <w:bCs/>
              </w:rPr>
            </w:pPr>
          </w:p>
        </w:tc>
        <w:tc>
          <w:tcPr>
            <w:tcW w:w="2130" w:type="dxa"/>
            <w:tcBorders>
              <w:left w:val="single" w:sz="4" w:space="0" w:color="auto"/>
            </w:tcBorders>
          </w:tcPr>
          <w:p w:rsidR="00B94C5A" w:rsidRPr="002D296A" w:rsidRDefault="00B94C5A" w:rsidP="00A64173">
            <w:pPr>
              <w:pStyle w:val="a7"/>
              <w:rPr>
                <w:bCs/>
              </w:rPr>
            </w:pPr>
            <w:r>
              <w:rPr>
                <w:bCs/>
              </w:rPr>
              <w:t>в том числе:</w:t>
            </w:r>
          </w:p>
        </w:tc>
        <w:tc>
          <w:tcPr>
            <w:tcW w:w="709" w:type="dxa"/>
          </w:tcPr>
          <w:p w:rsidR="00B94C5A" w:rsidRPr="002D296A" w:rsidRDefault="00B94C5A" w:rsidP="007561AB">
            <w:pPr>
              <w:pStyle w:val="a7"/>
              <w:jc w:val="center"/>
              <w:rPr>
                <w:bCs/>
              </w:rPr>
            </w:pPr>
          </w:p>
        </w:tc>
        <w:tc>
          <w:tcPr>
            <w:tcW w:w="851" w:type="dxa"/>
          </w:tcPr>
          <w:p w:rsidR="00B94C5A" w:rsidRPr="002D296A" w:rsidRDefault="00B94C5A" w:rsidP="007561AB">
            <w:pPr>
              <w:pStyle w:val="a7"/>
              <w:jc w:val="center"/>
              <w:rPr>
                <w:bCs/>
              </w:rPr>
            </w:pPr>
          </w:p>
        </w:tc>
        <w:tc>
          <w:tcPr>
            <w:tcW w:w="850" w:type="dxa"/>
          </w:tcPr>
          <w:p w:rsidR="00B94C5A" w:rsidRPr="002D296A" w:rsidRDefault="00B94C5A" w:rsidP="007561AB">
            <w:pPr>
              <w:pStyle w:val="a7"/>
              <w:jc w:val="center"/>
              <w:rPr>
                <w:bCs/>
              </w:rPr>
            </w:pPr>
          </w:p>
        </w:tc>
        <w:tc>
          <w:tcPr>
            <w:tcW w:w="709" w:type="dxa"/>
          </w:tcPr>
          <w:p w:rsidR="00B94C5A" w:rsidRPr="002D296A" w:rsidRDefault="00B94C5A" w:rsidP="007561AB">
            <w:pPr>
              <w:pStyle w:val="a7"/>
              <w:jc w:val="center"/>
              <w:rPr>
                <w:bCs/>
              </w:rPr>
            </w:pPr>
          </w:p>
        </w:tc>
        <w:tc>
          <w:tcPr>
            <w:tcW w:w="709" w:type="dxa"/>
          </w:tcPr>
          <w:p w:rsidR="00B94C5A" w:rsidRPr="002D296A" w:rsidRDefault="00B94C5A" w:rsidP="007561AB">
            <w:pPr>
              <w:pStyle w:val="a7"/>
              <w:jc w:val="center"/>
              <w:rPr>
                <w:bCs/>
              </w:rPr>
            </w:pPr>
          </w:p>
        </w:tc>
        <w:tc>
          <w:tcPr>
            <w:tcW w:w="2125" w:type="dxa"/>
          </w:tcPr>
          <w:p w:rsidR="00B94C5A" w:rsidRPr="003C3B54" w:rsidRDefault="00B94C5A" w:rsidP="00A64173">
            <w:pPr>
              <w:pStyle w:val="a7"/>
              <w:rPr>
                <w:b/>
                <w:bCs/>
              </w:rPr>
            </w:pPr>
          </w:p>
        </w:tc>
        <w:tc>
          <w:tcPr>
            <w:tcW w:w="2834" w:type="dxa"/>
          </w:tcPr>
          <w:p w:rsidR="00B94C5A" w:rsidRPr="003C3B54" w:rsidRDefault="00B94C5A" w:rsidP="00A64173">
            <w:pPr>
              <w:pStyle w:val="a7"/>
              <w:rPr>
                <w:b/>
                <w:bCs/>
              </w:rPr>
            </w:pPr>
          </w:p>
        </w:tc>
      </w:tr>
      <w:tr w:rsidR="00B94C5A" w:rsidRPr="003C3B54" w:rsidTr="00166614">
        <w:tc>
          <w:tcPr>
            <w:tcW w:w="673" w:type="dxa"/>
          </w:tcPr>
          <w:p w:rsidR="00B94C5A" w:rsidRPr="003C3B54" w:rsidRDefault="00B94C5A" w:rsidP="00A64173">
            <w:pPr>
              <w:pStyle w:val="a7"/>
              <w:jc w:val="center"/>
            </w:pPr>
          </w:p>
        </w:tc>
        <w:tc>
          <w:tcPr>
            <w:tcW w:w="1986" w:type="dxa"/>
            <w:tcBorders>
              <w:right w:val="single" w:sz="4" w:space="0" w:color="auto"/>
            </w:tcBorders>
          </w:tcPr>
          <w:p w:rsidR="00B94C5A" w:rsidRPr="002D296A" w:rsidRDefault="00B94C5A" w:rsidP="00A64173">
            <w:pPr>
              <w:pStyle w:val="a7"/>
              <w:rPr>
                <w:bCs/>
              </w:rPr>
            </w:pP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</w:tcPr>
          <w:p w:rsidR="00B94C5A" w:rsidRPr="002D296A" w:rsidRDefault="00B94C5A" w:rsidP="00A64173">
            <w:pPr>
              <w:pStyle w:val="a7"/>
              <w:jc w:val="center"/>
              <w:rPr>
                <w:bCs/>
              </w:rPr>
            </w:pPr>
          </w:p>
        </w:tc>
        <w:tc>
          <w:tcPr>
            <w:tcW w:w="2130" w:type="dxa"/>
            <w:tcBorders>
              <w:left w:val="single" w:sz="4" w:space="0" w:color="auto"/>
            </w:tcBorders>
          </w:tcPr>
          <w:p w:rsidR="00B94C5A" w:rsidRPr="002D296A" w:rsidRDefault="00B94C5A" w:rsidP="00A64173">
            <w:pPr>
              <w:pStyle w:val="a7"/>
              <w:rPr>
                <w:bCs/>
              </w:rPr>
            </w:pPr>
            <w:r>
              <w:rPr>
                <w:bCs/>
              </w:rPr>
              <w:t>Муниципальный бюджет</w:t>
            </w:r>
          </w:p>
        </w:tc>
        <w:tc>
          <w:tcPr>
            <w:tcW w:w="709" w:type="dxa"/>
          </w:tcPr>
          <w:p w:rsidR="00B94C5A" w:rsidRPr="002D296A" w:rsidRDefault="00B94C5A" w:rsidP="007561AB">
            <w:pPr>
              <w:pStyle w:val="a7"/>
              <w:jc w:val="center"/>
              <w:rPr>
                <w:bCs/>
              </w:rPr>
            </w:pPr>
            <w:r>
              <w:rPr>
                <w:bCs/>
              </w:rPr>
              <w:t>1984,0</w:t>
            </w:r>
          </w:p>
        </w:tc>
        <w:tc>
          <w:tcPr>
            <w:tcW w:w="851" w:type="dxa"/>
          </w:tcPr>
          <w:p w:rsidR="00B94C5A" w:rsidRPr="002D296A" w:rsidRDefault="00B94C5A" w:rsidP="007561AB">
            <w:pPr>
              <w:pStyle w:val="a7"/>
              <w:jc w:val="center"/>
              <w:rPr>
                <w:bCs/>
              </w:rPr>
            </w:pPr>
            <w:r>
              <w:rPr>
                <w:bCs/>
              </w:rPr>
              <w:t>334,0</w:t>
            </w:r>
          </w:p>
        </w:tc>
        <w:tc>
          <w:tcPr>
            <w:tcW w:w="850" w:type="dxa"/>
          </w:tcPr>
          <w:p w:rsidR="00B94C5A" w:rsidRPr="002D296A" w:rsidRDefault="00B94C5A" w:rsidP="007561AB">
            <w:pPr>
              <w:pStyle w:val="a7"/>
              <w:jc w:val="center"/>
              <w:rPr>
                <w:bCs/>
              </w:rPr>
            </w:pPr>
            <w:r>
              <w:rPr>
                <w:bCs/>
              </w:rPr>
              <w:t>334,0</w:t>
            </w:r>
          </w:p>
        </w:tc>
        <w:tc>
          <w:tcPr>
            <w:tcW w:w="709" w:type="dxa"/>
          </w:tcPr>
          <w:p w:rsidR="00B94C5A" w:rsidRPr="002D296A" w:rsidRDefault="00B94C5A" w:rsidP="007561AB">
            <w:pPr>
              <w:pStyle w:val="a7"/>
              <w:jc w:val="center"/>
              <w:rPr>
                <w:bCs/>
              </w:rPr>
            </w:pPr>
            <w:r>
              <w:rPr>
                <w:bCs/>
              </w:rPr>
              <w:t>408,0</w:t>
            </w:r>
          </w:p>
        </w:tc>
        <w:tc>
          <w:tcPr>
            <w:tcW w:w="709" w:type="dxa"/>
          </w:tcPr>
          <w:p w:rsidR="00B94C5A" w:rsidRPr="002D296A" w:rsidRDefault="00B94C5A" w:rsidP="007561AB">
            <w:pPr>
              <w:pStyle w:val="a7"/>
              <w:jc w:val="center"/>
              <w:rPr>
                <w:bCs/>
              </w:rPr>
            </w:pPr>
            <w:r>
              <w:rPr>
                <w:bCs/>
              </w:rPr>
              <w:t>908,0</w:t>
            </w:r>
          </w:p>
        </w:tc>
        <w:tc>
          <w:tcPr>
            <w:tcW w:w="2125" w:type="dxa"/>
          </w:tcPr>
          <w:p w:rsidR="00B94C5A" w:rsidRPr="003C3B54" w:rsidRDefault="00B94C5A" w:rsidP="00A64173">
            <w:pPr>
              <w:pStyle w:val="a7"/>
              <w:rPr>
                <w:b/>
                <w:bCs/>
              </w:rPr>
            </w:pPr>
          </w:p>
        </w:tc>
        <w:tc>
          <w:tcPr>
            <w:tcW w:w="2834" w:type="dxa"/>
          </w:tcPr>
          <w:p w:rsidR="00B94C5A" w:rsidRPr="003C3B54" w:rsidRDefault="00B94C5A" w:rsidP="00A64173">
            <w:pPr>
              <w:pStyle w:val="a7"/>
              <w:rPr>
                <w:b/>
                <w:bCs/>
              </w:rPr>
            </w:pPr>
          </w:p>
        </w:tc>
      </w:tr>
      <w:tr w:rsidR="00166614" w:rsidRPr="003C3B54" w:rsidTr="00166614">
        <w:tc>
          <w:tcPr>
            <w:tcW w:w="15701" w:type="dxa"/>
            <w:gridSpan w:val="11"/>
            <w:vAlign w:val="center"/>
          </w:tcPr>
          <w:p w:rsidR="00166614" w:rsidRPr="003C3B54" w:rsidRDefault="00166614" w:rsidP="00166614">
            <w:pPr>
              <w:pStyle w:val="a7"/>
              <w:rPr>
                <w:b/>
                <w:bCs/>
              </w:rPr>
            </w:pPr>
            <w:r w:rsidRPr="003C3B54">
              <w:rPr>
                <w:b/>
                <w:bCs/>
              </w:rPr>
              <w:t>Подпрограмма №2 «Молодёжь Шенкурского района (2017 – 2020 годы)»</w:t>
            </w:r>
          </w:p>
        </w:tc>
      </w:tr>
      <w:tr w:rsidR="00B94C5A" w:rsidRPr="003C3B54" w:rsidTr="007561AB">
        <w:tc>
          <w:tcPr>
            <w:tcW w:w="15701" w:type="dxa"/>
            <w:gridSpan w:val="11"/>
          </w:tcPr>
          <w:p w:rsidR="00B94C5A" w:rsidRPr="003C3B54" w:rsidRDefault="00B94C5A" w:rsidP="00A64173">
            <w:pPr>
              <w:pStyle w:val="a7"/>
              <w:rPr>
                <w:b/>
                <w:bCs/>
              </w:rPr>
            </w:pPr>
            <w:r w:rsidRPr="003C3B54">
              <w:rPr>
                <w:b/>
                <w:bCs/>
              </w:rPr>
              <w:t xml:space="preserve">Цель подпрограммы№2 – </w:t>
            </w:r>
            <w:r w:rsidRPr="003C3B54">
              <w:t>содействие включению молодёжи в социально-экономическую жизнь района, повышение гражданской активности молодёжи</w:t>
            </w:r>
          </w:p>
        </w:tc>
      </w:tr>
      <w:tr w:rsidR="00B94C5A" w:rsidRPr="003C3B54" w:rsidTr="007561AB">
        <w:tc>
          <w:tcPr>
            <w:tcW w:w="15701" w:type="dxa"/>
            <w:gridSpan w:val="11"/>
          </w:tcPr>
          <w:p w:rsidR="00B94C5A" w:rsidRPr="003C3B54" w:rsidRDefault="00B94C5A" w:rsidP="00A64173">
            <w:pPr>
              <w:pStyle w:val="a7"/>
              <w:rPr>
                <w:b/>
                <w:bCs/>
              </w:rPr>
            </w:pPr>
            <w:proofErr w:type="gramStart"/>
            <w:r w:rsidRPr="003C3B54">
              <w:rPr>
                <w:b/>
                <w:bCs/>
              </w:rPr>
              <w:lastRenderedPageBreak/>
              <w:t xml:space="preserve">Задачи подпрограммы №2 – </w:t>
            </w:r>
            <w:r w:rsidRPr="003C3B54">
              <w:t xml:space="preserve">содействие трудовой занятости молодежи, поддержка деловой активности молодежи, формирование условий для гражданско-патриотического, духовно-нравственного  воспитания молодежи,  поддержка талантливой молодежи, общественно значимых инициатив молодежи, деятельности молодежных общественных объединений, развить творческий потенциал у молодежи, участвующей и проводящей молодежные мероприятия, развить традиционные и создать новые </w:t>
            </w:r>
            <w:proofErr w:type="spellStart"/>
            <w:r w:rsidRPr="003C3B54">
              <w:t>имиджевые</w:t>
            </w:r>
            <w:proofErr w:type="spellEnd"/>
            <w:r w:rsidRPr="003C3B54">
              <w:t xml:space="preserve"> культурные события в районе, поддержка  молодых семей, пропаганда семейных ценностей среди молодежи, профилактика негативных социальных</w:t>
            </w:r>
            <w:proofErr w:type="gramEnd"/>
            <w:r w:rsidRPr="003C3B54">
              <w:t xml:space="preserve"> явлений в молодежной среде,  кадровое, методическое и информационное обеспечение  молодежной политики</w:t>
            </w:r>
          </w:p>
        </w:tc>
      </w:tr>
      <w:tr w:rsidR="00B94C5A" w:rsidRPr="003C3B54" w:rsidTr="007561AB">
        <w:tc>
          <w:tcPr>
            <w:tcW w:w="15701" w:type="dxa"/>
            <w:gridSpan w:val="11"/>
            <w:vAlign w:val="center"/>
          </w:tcPr>
          <w:p w:rsidR="00B94C5A" w:rsidRPr="003C3B54" w:rsidRDefault="00B94C5A" w:rsidP="00A64173">
            <w:pPr>
              <w:pStyle w:val="a7"/>
              <w:jc w:val="center"/>
              <w:rPr>
                <w:b/>
                <w:bCs/>
              </w:rPr>
            </w:pPr>
            <w:r w:rsidRPr="003C3B54">
              <w:rPr>
                <w:b/>
                <w:bCs/>
              </w:rPr>
              <w:t xml:space="preserve">Раздел 2.1. Вовлечение молодёжи в социальную практику </w:t>
            </w:r>
          </w:p>
        </w:tc>
      </w:tr>
      <w:tr w:rsidR="00B94C5A" w:rsidRPr="003C3B54" w:rsidTr="00166614">
        <w:tc>
          <w:tcPr>
            <w:tcW w:w="673" w:type="dxa"/>
          </w:tcPr>
          <w:p w:rsidR="00B94C5A" w:rsidRPr="003C3B54" w:rsidRDefault="00B94C5A" w:rsidP="00A64173">
            <w:pPr>
              <w:pStyle w:val="a7"/>
              <w:rPr>
                <w:lang w:eastAsia="en-US"/>
              </w:rPr>
            </w:pPr>
            <w:r w:rsidRPr="003C3B54">
              <w:rPr>
                <w:lang w:eastAsia="en-US"/>
              </w:rPr>
              <w:t>2.1.1</w:t>
            </w:r>
          </w:p>
        </w:tc>
        <w:tc>
          <w:tcPr>
            <w:tcW w:w="1986" w:type="dxa"/>
          </w:tcPr>
          <w:p w:rsidR="00B94C5A" w:rsidRPr="003C3B54" w:rsidRDefault="00B94C5A" w:rsidP="00A64173">
            <w:pPr>
              <w:pStyle w:val="a7"/>
            </w:pPr>
            <w:r w:rsidRPr="003C3B54">
              <w:t>Мероприятия патриотической направленности</w:t>
            </w:r>
          </w:p>
        </w:tc>
        <w:tc>
          <w:tcPr>
            <w:tcW w:w="2125" w:type="dxa"/>
          </w:tcPr>
          <w:p w:rsidR="00B94C5A" w:rsidRPr="003C3B54" w:rsidRDefault="00B94C5A" w:rsidP="00A64173">
            <w:pPr>
              <w:pStyle w:val="a7"/>
            </w:pPr>
            <w:r w:rsidRPr="003C3B54">
              <w:t>Администрация МО «Шенкурский муниципальный район» (отдел культуры, туризма, спорта и молодёжной политики)</w:t>
            </w:r>
          </w:p>
        </w:tc>
        <w:tc>
          <w:tcPr>
            <w:tcW w:w="2130" w:type="dxa"/>
          </w:tcPr>
          <w:p w:rsidR="00B94C5A" w:rsidRPr="003C3B54" w:rsidRDefault="00B94C5A" w:rsidP="00A64173">
            <w:pPr>
              <w:pStyle w:val="a7"/>
              <w:rPr>
                <w:lang w:eastAsia="en-US"/>
              </w:rPr>
            </w:pPr>
            <w:r w:rsidRPr="003C3B54">
              <w:rPr>
                <w:lang w:eastAsia="en-US"/>
              </w:rPr>
              <w:t>Муниципальный бюджет</w:t>
            </w:r>
          </w:p>
        </w:tc>
        <w:tc>
          <w:tcPr>
            <w:tcW w:w="709" w:type="dxa"/>
          </w:tcPr>
          <w:p w:rsidR="00B94C5A" w:rsidRPr="003C3B54" w:rsidRDefault="00B94C5A" w:rsidP="007561AB">
            <w:pPr>
              <w:pStyle w:val="a7"/>
              <w:jc w:val="center"/>
            </w:pPr>
            <w:r w:rsidRPr="003C3B54">
              <w:t>113,0</w:t>
            </w:r>
          </w:p>
        </w:tc>
        <w:tc>
          <w:tcPr>
            <w:tcW w:w="851" w:type="dxa"/>
          </w:tcPr>
          <w:p w:rsidR="00B94C5A" w:rsidRPr="003C3B54" w:rsidRDefault="00B94C5A" w:rsidP="007561AB">
            <w:pPr>
              <w:pStyle w:val="a7"/>
              <w:jc w:val="center"/>
            </w:pPr>
            <w:r w:rsidRPr="003C3B54">
              <w:t>27,0</w:t>
            </w:r>
          </w:p>
        </w:tc>
        <w:tc>
          <w:tcPr>
            <w:tcW w:w="850" w:type="dxa"/>
          </w:tcPr>
          <w:p w:rsidR="00B94C5A" w:rsidRPr="003C3B54" w:rsidRDefault="00B94C5A" w:rsidP="007561AB">
            <w:pPr>
              <w:pStyle w:val="a7"/>
              <w:jc w:val="center"/>
            </w:pPr>
            <w:r w:rsidRPr="003C3B54">
              <w:t>27,0</w:t>
            </w:r>
          </w:p>
        </w:tc>
        <w:tc>
          <w:tcPr>
            <w:tcW w:w="709" w:type="dxa"/>
          </w:tcPr>
          <w:p w:rsidR="00B94C5A" w:rsidRPr="003C3B54" w:rsidRDefault="00B94C5A" w:rsidP="007561AB">
            <w:pPr>
              <w:pStyle w:val="a7"/>
              <w:jc w:val="center"/>
            </w:pPr>
            <w:r w:rsidRPr="003C3B54">
              <w:t>27,0</w:t>
            </w:r>
          </w:p>
        </w:tc>
        <w:tc>
          <w:tcPr>
            <w:tcW w:w="709" w:type="dxa"/>
          </w:tcPr>
          <w:p w:rsidR="00B94C5A" w:rsidRPr="003C3B54" w:rsidRDefault="00B94C5A" w:rsidP="007561AB">
            <w:pPr>
              <w:pStyle w:val="a7"/>
              <w:jc w:val="center"/>
            </w:pPr>
            <w:r w:rsidRPr="003C3B54">
              <w:t>32,0</w:t>
            </w:r>
          </w:p>
        </w:tc>
        <w:tc>
          <w:tcPr>
            <w:tcW w:w="2125" w:type="dxa"/>
          </w:tcPr>
          <w:p w:rsidR="00B94C5A" w:rsidRPr="003C3B54" w:rsidRDefault="00B94C5A" w:rsidP="00A64173">
            <w:pPr>
              <w:pStyle w:val="a7"/>
            </w:pPr>
            <w:r w:rsidRPr="003C3B54">
              <w:t>проведение мероприятий Патриотической направленности</w:t>
            </w:r>
          </w:p>
          <w:p w:rsidR="00B94C5A" w:rsidRPr="003C3B54" w:rsidRDefault="00B94C5A" w:rsidP="00A64173">
            <w:pPr>
              <w:pStyle w:val="a7"/>
            </w:pPr>
            <w:r w:rsidRPr="003C3B54">
              <w:t xml:space="preserve">в 2017 г. –2 наименования;                              </w:t>
            </w:r>
          </w:p>
          <w:p w:rsidR="00B94C5A" w:rsidRPr="003C3B54" w:rsidRDefault="00B94C5A" w:rsidP="00A64173">
            <w:pPr>
              <w:pStyle w:val="a7"/>
            </w:pPr>
            <w:r w:rsidRPr="003C3B54">
              <w:t>в 2018 г. – 2 наименования;                              в 2019 г. –2 наименования.</w:t>
            </w:r>
          </w:p>
          <w:p w:rsidR="00B94C5A" w:rsidRPr="003C3B54" w:rsidRDefault="00B94C5A" w:rsidP="00A64173">
            <w:pPr>
              <w:pStyle w:val="a7"/>
            </w:pPr>
            <w:r w:rsidRPr="003C3B54">
              <w:t xml:space="preserve">  В 2020 г. –2 наименования.                                                          </w:t>
            </w:r>
          </w:p>
        </w:tc>
        <w:tc>
          <w:tcPr>
            <w:tcW w:w="2834" w:type="dxa"/>
          </w:tcPr>
          <w:p w:rsidR="00B94C5A" w:rsidRPr="003C3B54" w:rsidRDefault="00B94C5A" w:rsidP="00A64173">
            <w:pPr>
              <w:pStyle w:val="a7"/>
            </w:pPr>
            <w:r>
              <w:t>у</w:t>
            </w:r>
            <w:r w:rsidRPr="00AA6FDD">
              <w:t>величение доли молодежи вовлеченной в социально – активную жизнь района</w:t>
            </w:r>
          </w:p>
        </w:tc>
      </w:tr>
      <w:tr w:rsidR="00B94C5A" w:rsidRPr="003C3B54" w:rsidTr="00166614">
        <w:tc>
          <w:tcPr>
            <w:tcW w:w="673" w:type="dxa"/>
          </w:tcPr>
          <w:p w:rsidR="00B94C5A" w:rsidRPr="003C3B54" w:rsidRDefault="00B94C5A" w:rsidP="00A64173">
            <w:pPr>
              <w:pStyle w:val="a7"/>
              <w:rPr>
                <w:lang w:eastAsia="en-US"/>
              </w:rPr>
            </w:pPr>
            <w:r w:rsidRPr="003C3B54">
              <w:rPr>
                <w:lang w:eastAsia="en-US"/>
              </w:rPr>
              <w:t>2.1.2</w:t>
            </w:r>
          </w:p>
        </w:tc>
        <w:tc>
          <w:tcPr>
            <w:tcW w:w="1986" w:type="dxa"/>
          </w:tcPr>
          <w:p w:rsidR="00B94C5A" w:rsidRPr="003C3B54" w:rsidRDefault="00B94C5A" w:rsidP="00A64173">
            <w:pPr>
              <w:pStyle w:val="a7"/>
            </w:pPr>
            <w:r w:rsidRPr="003C3B54">
              <w:t>Участие в областных и федеральных мероприятиях</w:t>
            </w:r>
          </w:p>
          <w:p w:rsidR="00B94C5A" w:rsidRPr="003C3B54" w:rsidRDefault="00B94C5A" w:rsidP="00A64173">
            <w:pPr>
              <w:pStyle w:val="a7"/>
            </w:pPr>
          </w:p>
        </w:tc>
        <w:tc>
          <w:tcPr>
            <w:tcW w:w="2125" w:type="dxa"/>
          </w:tcPr>
          <w:p w:rsidR="00B94C5A" w:rsidRPr="003C3B54" w:rsidRDefault="00B94C5A" w:rsidP="00A64173">
            <w:pPr>
              <w:pStyle w:val="a7"/>
            </w:pPr>
            <w:r w:rsidRPr="003C3B54">
              <w:t>Администрация МО «Шенкурский муниципальный район» (отдел культуры, туризма, спорта и молодёжной политики)</w:t>
            </w:r>
          </w:p>
        </w:tc>
        <w:tc>
          <w:tcPr>
            <w:tcW w:w="2130" w:type="dxa"/>
          </w:tcPr>
          <w:p w:rsidR="00B94C5A" w:rsidRPr="003C3B54" w:rsidRDefault="00B94C5A" w:rsidP="00A64173">
            <w:pPr>
              <w:pStyle w:val="a7"/>
              <w:rPr>
                <w:lang w:eastAsia="en-US"/>
              </w:rPr>
            </w:pPr>
            <w:r w:rsidRPr="003C3B54">
              <w:rPr>
                <w:lang w:eastAsia="en-US"/>
              </w:rPr>
              <w:t>Муниципальный бюджет</w:t>
            </w:r>
          </w:p>
        </w:tc>
        <w:tc>
          <w:tcPr>
            <w:tcW w:w="709" w:type="dxa"/>
          </w:tcPr>
          <w:p w:rsidR="00B94C5A" w:rsidRPr="003C3B54" w:rsidRDefault="00B94C5A" w:rsidP="007561AB">
            <w:pPr>
              <w:pStyle w:val="a7"/>
              <w:jc w:val="center"/>
            </w:pPr>
            <w:r>
              <w:t>43,25</w:t>
            </w:r>
          </w:p>
        </w:tc>
        <w:tc>
          <w:tcPr>
            <w:tcW w:w="851" w:type="dxa"/>
          </w:tcPr>
          <w:p w:rsidR="00B94C5A" w:rsidRPr="003C3B54" w:rsidRDefault="00B94C5A" w:rsidP="007561AB">
            <w:pPr>
              <w:pStyle w:val="a7"/>
              <w:jc w:val="center"/>
            </w:pPr>
            <w:r w:rsidRPr="003C3B54">
              <w:t>27,0</w:t>
            </w:r>
          </w:p>
        </w:tc>
        <w:tc>
          <w:tcPr>
            <w:tcW w:w="850" w:type="dxa"/>
          </w:tcPr>
          <w:p w:rsidR="00B94C5A" w:rsidRPr="003C3B54" w:rsidRDefault="00B94C5A" w:rsidP="007561AB">
            <w:pPr>
              <w:pStyle w:val="a7"/>
              <w:jc w:val="center"/>
            </w:pPr>
            <w:r w:rsidRPr="003C3B54">
              <w:t>16,25</w:t>
            </w:r>
          </w:p>
        </w:tc>
        <w:tc>
          <w:tcPr>
            <w:tcW w:w="709" w:type="dxa"/>
          </w:tcPr>
          <w:p w:rsidR="00B94C5A" w:rsidRPr="003C3B54" w:rsidRDefault="00B94C5A" w:rsidP="007561AB">
            <w:pPr>
              <w:pStyle w:val="a7"/>
              <w:jc w:val="center"/>
            </w:pPr>
            <w:r>
              <w:t>0,0</w:t>
            </w:r>
          </w:p>
        </w:tc>
        <w:tc>
          <w:tcPr>
            <w:tcW w:w="709" w:type="dxa"/>
          </w:tcPr>
          <w:p w:rsidR="00B94C5A" w:rsidRPr="003C3B54" w:rsidRDefault="00B94C5A" w:rsidP="007561AB">
            <w:pPr>
              <w:pStyle w:val="a7"/>
              <w:jc w:val="center"/>
            </w:pPr>
            <w:r>
              <w:t>0,0</w:t>
            </w:r>
          </w:p>
        </w:tc>
        <w:tc>
          <w:tcPr>
            <w:tcW w:w="2125" w:type="dxa"/>
          </w:tcPr>
          <w:p w:rsidR="00B94C5A" w:rsidRPr="003C3B54" w:rsidRDefault="00B94C5A" w:rsidP="00A64173">
            <w:pPr>
              <w:pStyle w:val="a7"/>
            </w:pPr>
            <w:r w:rsidRPr="003C3B54">
              <w:t>направление делегаций на областные и международные форумы</w:t>
            </w:r>
          </w:p>
          <w:p w:rsidR="00B94C5A" w:rsidRPr="003C3B54" w:rsidRDefault="00B94C5A" w:rsidP="00A64173">
            <w:pPr>
              <w:pStyle w:val="a7"/>
            </w:pPr>
            <w:r w:rsidRPr="003C3B54">
              <w:t>в 201</w:t>
            </w:r>
            <w:r w:rsidR="00D07B9F">
              <w:t>7</w:t>
            </w:r>
            <w:r w:rsidRPr="003C3B54">
              <w:t xml:space="preserve"> г. – 2 наименования;                              </w:t>
            </w:r>
          </w:p>
          <w:p w:rsidR="00B94C5A" w:rsidRPr="003C3B54" w:rsidRDefault="00B94C5A" w:rsidP="00D07B9F">
            <w:pPr>
              <w:pStyle w:val="a7"/>
            </w:pPr>
            <w:r w:rsidRPr="003C3B54">
              <w:t>в 201</w:t>
            </w:r>
            <w:r w:rsidR="00D07B9F">
              <w:t>8</w:t>
            </w:r>
            <w:r w:rsidRPr="003C3B54">
              <w:t xml:space="preserve"> г. – 2 наименования;                              </w:t>
            </w:r>
          </w:p>
        </w:tc>
        <w:tc>
          <w:tcPr>
            <w:tcW w:w="2834" w:type="dxa"/>
          </w:tcPr>
          <w:p w:rsidR="00B94C5A" w:rsidRPr="003C3B54" w:rsidRDefault="00B94C5A" w:rsidP="00A64173">
            <w:pPr>
              <w:pStyle w:val="a7"/>
            </w:pPr>
            <w:r>
              <w:t>у</w:t>
            </w:r>
            <w:r w:rsidRPr="00AA6FDD">
              <w:t>величение доли молодежи вовлеченной в социально – активную жизнь района</w:t>
            </w:r>
          </w:p>
        </w:tc>
      </w:tr>
      <w:tr w:rsidR="00B94C5A" w:rsidRPr="003C3B54" w:rsidTr="00166614">
        <w:tc>
          <w:tcPr>
            <w:tcW w:w="673" w:type="dxa"/>
          </w:tcPr>
          <w:p w:rsidR="00B94C5A" w:rsidRPr="003C3B54" w:rsidRDefault="00B94C5A" w:rsidP="00A64173">
            <w:pPr>
              <w:pStyle w:val="a7"/>
              <w:rPr>
                <w:lang w:eastAsia="en-US"/>
              </w:rPr>
            </w:pPr>
            <w:r w:rsidRPr="003C3B54">
              <w:rPr>
                <w:lang w:eastAsia="en-US"/>
              </w:rPr>
              <w:t>2.1.3</w:t>
            </w:r>
          </w:p>
        </w:tc>
        <w:tc>
          <w:tcPr>
            <w:tcW w:w="1986" w:type="dxa"/>
          </w:tcPr>
          <w:p w:rsidR="00B94C5A" w:rsidRPr="003C3B54" w:rsidRDefault="00B94C5A" w:rsidP="00A64173">
            <w:pPr>
              <w:pStyle w:val="a7"/>
            </w:pPr>
            <w:r w:rsidRPr="003C3B54">
              <w:t xml:space="preserve">Организация и проведение мероприятий по развитию и поддержке детского и молодежного общественного </w:t>
            </w:r>
            <w:r w:rsidRPr="003C3B54">
              <w:lastRenderedPageBreak/>
              <w:t>движения, в том числе волонтерского движения, а также молодежного самоуправления</w:t>
            </w:r>
          </w:p>
        </w:tc>
        <w:tc>
          <w:tcPr>
            <w:tcW w:w="2125" w:type="dxa"/>
          </w:tcPr>
          <w:p w:rsidR="00B94C5A" w:rsidRDefault="00B94C5A" w:rsidP="00A64173">
            <w:pPr>
              <w:pStyle w:val="a7"/>
            </w:pPr>
            <w:r w:rsidRPr="003C3B54">
              <w:lastRenderedPageBreak/>
              <w:t>Администрация МО «Шенкурский муниципальный район» (отдел культуры, туризма, спорта и молодёжной политики)</w:t>
            </w:r>
          </w:p>
          <w:p w:rsidR="00B94C5A" w:rsidRPr="003C3B54" w:rsidRDefault="00B94C5A" w:rsidP="00A64173">
            <w:pPr>
              <w:pStyle w:val="a7"/>
            </w:pPr>
          </w:p>
        </w:tc>
        <w:tc>
          <w:tcPr>
            <w:tcW w:w="2130" w:type="dxa"/>
          </w:tcPr>
          <w:p w:rsidR="00B94C5A" w:rsidRPr="003C3B54" w:rsidRDefault="00B94C5A" w:rsidP="00A64173">
            <w:pPr>
              <w:pStyle w:val="a7"/>
              <w:rPr>
                <w:lang w:eastAsia="en-US"/>
              </w:rPr>
            </w:pPr>
            <w:r w:rsidRPr="003C3B54">
              <w:rPr>
                <w:lang w:eastAsia="en-US"/>
              </w:rPr>
              <w:lastRenderedPageBreak/>
              <w:t>Муниципальный бюджет</w:t>
            </w:r>
          </w:p>
        </w:tc>
        <w:tc>
          <w:tcPr>
            <w:tcW w:w="709" w:type="dxa"/>
          </w:tcPr>
          <w:p w:rsidR="00B94C5A" w:rsidRPr="003C3B54" w:rsidRDefault="00B94C5A" w:rsidP="007561AB">
            <w:pPr>
              <w:pStyle w:val="a7"/>
              <w:jc w:val="center"/>
            </w:pPr>
            <w:r>
              <w:t>20,75</w:t>
            </w:r>
          </w:p>
        </w:tc>
        <w:tc>
          <w:tcPr>
            <w:tcW w:w="851" w:type="dxa"/>
          </w:tcPr>
          <w:p w:rsidR="00B94C5A" w:rsidRPr="003C3B54" w:rsidRDefault="00B94C5A" w:rsidP="007561AB">
            <w:pPr>
              <w:pStyle w:val="a7"/>
              <w:jc w:val="center"/>
            </w:pPr>
            <w:r w:rsidRPr="003C3B54">
              <w:t>0,0</w:t>
            </w:r>
          </w:p>
        </w:tc>
        <w:tc>
          <w:tcPr>
            <w:tcW w:w="850" w:type="dxa"/>
          </w:tcPr>
          <w:p w:rsidR="00B94C5A" w:rsidRPr="003C3B54" w:rsidRDefault="00B94C5A" w:rsidP="007561AB">
            <w:pPr>
              <w:pStyle w:val="a7"/>
              <w:jc w:val="center"/>
            </w:pPr>
            <w:r w:rsidRPr="003C3B54">
              <w:t>10,75</w:t>
            </w:r>
          </w:p>
        </w:tc>
        <w:tc>
          <w:tcPr>
            <w:tcW w:w="709" w:type="dxa"/>
          </w:tcPr>
          <w:p w:rsidR="00B94C5A" w:rsidRPr="003C3B54" w:rsidRDefault="00B94C5A" w:rsidP="007561AB">
            <w:pPr>
              <w:pStyle w:val="a7"/>
              <w:jc w:val="center"/>
            </w:pPr>
            <w:r w:rsidRPr="003C3B54">
              <w:t>5,0</w:t>
            </w:r>
          </w:p>
        </w:tc>
        <w:tc>
          <w:tcPr>
            <w:tcW w:w="709" w:type="dxa"/>
          </w:tcPr>
          <w:p w:rsidR="00B94C5A" w:rsidRPr="003C3B54" w:rsidRDefault="00B94C5A" w:rsidP="007561AB">
            <w:pPr>
              <w:pStyle w:val="a7"/>
              <w:jc w:val="center"/>
            </w:pPr>
            <w:r w:rsidRPr="003C3B54">
              <w:t>5,0</w:t>
            </w:r>
          </w:p>
        </w:tc>
        <w:tc>
          <w:tcPr>
            <w:tcW w:w="2125" w:type="dxa"/>
          </w:tcPr>
          <w:p w:rsidR="00B94C5A" w:rsidRPr="003C3B54" w:rsidRDefault="00B94C5A" w:rsidP="00A64173">
            <w:pPr>
              <w:pStyle w:val="a7"/>
            </w:pPr>
            <w:r>
              <w:t>п</w:t>
            </w:r>
            <w:r w:rsidRPr="003C3B54">
              <w:t>одведение итогов года добровольчества в 2018г. - 1</w:t>
            </w:r>
          </w:p>
        </w:tc>
        <w:tc>
          <w:tcPr>
            <w:tcW w:w="2834" w:type="dxa"/>
          </w:tcPr>
          <w:p w:rsidR="00B94C5A" w:rsidRPr="003C3B54" w:rsidRDefault="00B94C5A" w:rsidP="00A64173">
            <w:pPr>
              <w:pStyle w:val="a7"/>
            </w:pPr>
            <w:r>
              <w:t>у</w:t>
            </w:r>
            <w:r w:rsidRPr="00AA6FDD">
              <w:t>величение доли молодежи вовлеченной в социально – активную жизнь района</w:t>
            </w:r>
          </w:p>
        </w:tc>
      </w:tr>
      <w:tr w:rsidR="00B94C5A" w:rsidRPr="003C3B54" w:rsidTr="00166614">
        <w:tc>
          <w:tcPr>
            <w:tcW w:w="673" w:type="dxa"/>
          </w:tcPr>
          <w:p w:rsidR="00B94C5A" w:rsidRPr="003C3B54" w:rsidRDefault="00B94C5A" w:rsidP="00A64173">
            <w:pPr>
              <w:pStyle w:val="a7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2.1.4</w:t>
            </w:r>
          </w:p>
        </w:tc>
        <w:tc>
          <w:tcPr>
            <w:tcW w:w="1986" w:type="dxa"/>
          </w:tcPr>
          <w:p w:rsidR="00B94C5A" w:rsidRPr="00F82982" w:rsidRDefault="00B94C5A" w:rsidP="00A64173">
            <w:pPr>
              <w:pStyle w:val="a7"/>
            </w:pPr>
            <w:r w:rsidRPr="00F82982">
              <w:t>Участие в районных, межрайонных, областных, региональных, федеральных и международных мероприятиях</w:t>
            </w:r>
          </w:p>
        </w:tc>
        <w:tc>
          <w:tcPr>
            <w:tcW w:w="2125" w:type="dxa"/>
          </w:tcPr>
          <w:p w:rsidR="00B94C5A" w:rsidRDefault="00B94C5A" w:rsidP="00A64173">
            <w:pPr>
              <w:pStyle w:val="a7"/>
            </w:pPr>
            <w:r w:rsidRPr="003C3B54">
              <w:t>Администрация МО «Шенкурский муниципальный район» (отдел культуры, туризма, спорта и молодёжной политики)</w:t>
            </w:r>
          </w:p>
          <w:p w:rsidR="00B94C5A" w:rsidRPr="003C3B54" w:rsidRDefault="00B94C5A" w:rsidP="00A64173">
            <w:pPr>
              <w:pStyle w:val="a7"/>
            </w:pPr>
          </w:p>
        </w:tc>
        <w:tc>
          <w:tcPr>
            <w:tcW w:w="2130" w:type="dxa"/>
          </w:tcPr>
          <w:p w:rsidR="00B94C5A" w:rsidRPr="003C3B54" w:rsidRDefault="00B94C5A" w:rsidP="00A64173">
            <w:pPr>
              <w:pStyle w:val="a7"/>
              <w:rPr>
                <w:lang w:eastAsia="en-US"/>
              </w:rPr>
            </w:pPr>
            <w:r w:rsidRPr="003C3B54">
              <w:rPr>
                <w:lang w:eastAsia="en-US"/>
              </w:rPr>
              <w:t>Муниципальный бюджет</w:t>
            </w:r>
          </w:p>
        </w:tc>
        <w:tc>
          <w:tcPr>
            <w:tcW w:w="709" w:type="dxa"/>
          </w:tcPr>
          <w:p w:rsidR="00B94C5A" w:rsidRPr="002D296A" w:rsidRDefault="00B94C5A" w:rsidP="007561AB">
            <w:pPr>
              <w:pStyle w:val="a7"/>
              <w:jc w:val="center"/>
              <w:rPr>
                <w:bCs/>
              </w:rPr>
            </w:pPr>
            <w:r w:rsidRPr="002D296A">
              <w:rPr>
                <w:bCs/>
              </w:rPr>
              <w:t>27,0</w:t>
            </w:r>
          </w:p>
        </w:tc>
        <w:tc>
          <w:tcPr>
            <w:tcW w:w="851" w:type="dxa"/>
          </w:tcPr>
          <w:p w:rsidR="00B94C5A" w:rsidRPr="002D296A" w:rsidRDefault="00B94C5A" w:rsidP="007561AB">
            <w:pPr>
              <w:pStyle w:val="a7"/>
              <w:jc w:val="center"/>
              <w:rPr>
                <w:bCs/>
              </w:rPr>
            </w:pPr>
            <w:r w:rsidRPr="002D296A">
              <w:rPr>
                <w:bCs/>
              </w:rPr>
              <w:t>0,0</w:t>
            </w:r>
          </w:p>
        </w:tc>
        <w:tc>
          <w:tcPr>
            <w:tcW w:w="850" w:type="dxa"/>
          </w:tcPr>
          <w:p w:rsidR="00B94C5A" w:rsidRPr="002D296A" w:rsidRDefault="00B94C5A" w:rsidP="007561AB">
            <w:pPr>
              <w:pStyle w:val="a7"/>
              <w:jc w:val="center"/>
              <w:rPr>
                <w:bCs/>
              </w:rPr>
            </w:pPr>
            <w:r w:rsidRPr="002D296A">
              <w:rPr>
                <w:bCs/>
              </w:rPr>
              <w:t>0,0</w:t>
            </w:r>
          </w:p>
        </w:tc>
        <w:tc>
          <w:tcPr>
            <w:tcW w:w="709" w:type="dxa"/>
          </w:tcPr>
          <w:p w:rsidR="00B94C5A" w:rsidRPr="002D296A" w:rsidRDefault="00B94C5A" w:rsidP="007561AB">
            <w:pPr>
              <w:pStyle w:val="a7"/>
              <w:jc w:val="center"/>
              <w:rPr>
                <w:bCs/>
              </w:rPr>
            </w:pPr>
            <w:r w:rsidRPr="002D296A">
              <w:rPr>
                <w:bCs/>
              </w:rPr>
              <w:t>13,5</w:t>
            </w:r>
          </w:p>
        </w:tc>
        <w:tc>
          <w:tcPr>
            <w:tcW w:w="709" w:type="dxa"/>
          </w:tcPr>
          <w:p w:rsidR="00B94C5A" w:rsidRPr="002D296A" w:rsidRDefault="00B94C5A" w:rsidP="007561AB">
            <w:pPr>
              <w:pStyle w:val="a7"/>
              <w:jc w:val="center"/>
              <w:rPr>
                <w:bCs/>
              </w:rPr>
            </w:pPr>
            <w:r w:rsidRPr="002D296A">
              <w:rPr>
                <w:bCs/>
              </w:rPr>
              <w:t>13,5</w:t>
            </w:r>
          </w:p>
        </w:tc>
        <w:tc>
          <w:tcPr>
            <w:tcW w:w="2125" w:type="dxa"/>
          </w:tcPr>
          <w:p w:rsidR="00B94C5A" w:rsidRPr="00320534" w:rsidRDefault="00B94C5A" w:rsidP="00A64173">
            <w:pPr>
              <w:pStyle w:val="a7"/>
            </w:pPr>
            <w:r w:rsidRPr="00320534">
              <w:t>направление делегаций на районные, межрайонные, областные, федеральные и международные форумы</w:t>
            </w:r>
          </w:p>
          <w:p w:rsidR="00B94C5A" w:rsidRPr="00320534" w:rsidRDefault="00B94C5A" w:rsidP="00A64173">
            <w:pPr>
              <w:pStyle w:val="a7"/>
            </w:pPr>
            <w:r w:rsidRPr="00320534">
              <w:t>наименования;                              в 2019 г. – 2 наименование;</w:t>
            </w:r>
          </w:p>
          <w:p w:rsidR="00B94C5A" w:rsidRPr="003C3B54" w:rsidRDefault="00B94C5A" w:rsidP="00A64173">
            <w:pPr>
              <w:pStyle w:val="a7"/>
              <w:rPr>
                <w:b/>
                <w:bCs/>
              </w:rPr>
            </w:pPr>
            <w:r w:rsidRPr="00320534">
              <w:t>в 2020 г. – 2 наименование</w:t>
            </w:r>
          </w:p>
        </w:tc>
        <w:tc>
          <w:tcPr>
            <w:tcW w:w="2834" w:type="dxa"/>
          </w:tcPr>
          <w:p w:rsidR="00B94C5A" w:rsidRPr="00FF170B" w:rsidRDefault="00B94C5A" w:rsidP="00A64173">
            <w:pPr>
              <w:pStyle w:val="a7"/>
              <w:rPr>
                <w:sz w:val="22"/>
                <w:szCs w:val="22"/>
              </w:rPr>
            </w:pPr>
            <w:r>
              <w:t>у</w:t>
            </w:r>
            <w:r w:rsidRPr="00AA6FDD">
              <w:t>величение доли молодежи вовлеченной в социально – активную жизнь района</w:t>
            </w:r>
          </w:p>
        </w:tc>
      </w:tr>
      <w:tr w:rsidR="00B94C5A" w:rsidRPr="003C3B54" w:rsidTr="007561AB">
        <w:tc>
          <w:tcPr>
            <w:tcW w:w="15701" w:type="dxa"/>
            <w:gridSpan w:val="11"/>
            <w:vAlign w:val="center"/>
          </w:tcPr>
          <w:p w:rsidR="00B94C5A" w:rsidRPr="003C3B54" w:rsidRDefault="00B94C5A" w:rsidP="00A64173">
            <w:pPr>
              <w:pStyle w:val="a7"/>
              <w:jc w:val="center"/>
              <w:rPr>
                <w:b/>
                <w:bCs/>
              </w:rPr>
            </w:pPr>
            <w:r w:rsidRPr="003C3B54">
              <w:rPr>
                <w:b/>
                <w:bCs/>
              </w:rPr>
              <w:t>Раздел 2.2 Профилактика негативных проявлений в молодёжной среде</w:t>
            </w:r>
          </w:p>
        </w:tc>
      </w:tr>
      <w:tr w:rsidR="00B94C5A" w:rsidRPr="003C3B54" w:rsidTr="00166614">
        <w:tc>
          <w:tcPr>
            <w:tcW w:w="673" w:type="dxa"/>
          </w:tcPr>
          <w:p w:rsidR="00B94C5A" w:rsidRPr="003C3B54" w:rsidRDefault="00B94C5A" w:rsidP="00A64173">
            <w:pPr>
              <w:pStyle w:val="a7"/>
            </w:pPr>
            <w:r w:rsidRPr="003C3B54">
              <w:t>2.2.1</w:t>
            </w:r>
          </w:p>
        </w:tc>
        <w:tc>
          <w:tcPr>
            <w:tcW w:w="1986" w:type="dxa"/>
          </w:tcPr>
          <w:p w:rsidR="00B94C5A" w:rsidRPr="003C3B54" w:rsidRDefault="00B94C5A" w:rsidP="00A64173">
            <w:pPr>
              <w:pStyle w:val="a7"/>
            </w:pPr>
            <w:r w:rsidRPr="003C3B54">
              <w:t>Реализация проектов и программ по пропаганде здорового образа жизни в молодежной среде</w:t>
            </w:r>
          </w:p>
          <w:p w:rsidR="00B94C5A" w:rsidRPr="003C3B54" w:rsidRDefault="00B94C5A" w:rsidP="00A64173">
            <w:pPr>
              <w:pStyle w:val="a7"/>
            </w:pPr>
          </w:p>
        </w:tc>
        <w:tc>
          <w:tcPr>
            <w:tcW w:w="2125" w:type="dxa"/>
          </w:tcPr>
          <w:p w:rsidR="00B94C5A" w:rsidRPr="003C3B54" w:rsidRDefault="00B94C5A" w:rsidP="00A64173">
            <w:pPr>
              <w:pStyle w:val="a7"/>
            </w:pPr>
            <w:r w:rsidRPr="003C3B54">
              <w:t>Администрация МО «Шенкурский муниципальный район» (отдел культуры, туризма, спорта и молодёжной политики)</w:t>
            </w:r>
          </w:p>
        </w:tc>
        <w:tc>
          <w:tcPr>
            <w:tcW w:w="2130" w:type="dxa"/>
          </w:tcPr>
          <w:p w:rsidR="00B94C5A" w:rsidRPr="003C3B54" w:rsidRDefault="00B94C5A" w:rsidP="00A64173">
            <w:pPr>
              <w:pStyle w:val="a7"/>
              <w:rPr>
                <w:lang w:eastAsia="en-US"/>
              </w:rPr>
            </w:pPr>
            <w:r w:rsidRPr="003C3B54">
              <w:rPr>
                <w:lang w:eastAsia="en-US"/>
              </w:rPr>
              <w:t>Муниципальный бюджет</w:t>
            </w:r>
          </w:p>
        </w:tc>
        <w:tc>
          <w:tcPr>
            <w:tcW w:w="709" w:type="dxa"/>
          </w:tcPr>
          <w:p w:rsidR="00B94C5A" w:rsidRPr="003C3B54" w:rsidRDefault="00B94C5A" w:rsidP="007561AB">
            <w:pPr>
              <w:pStyle w:val="a7"/>
              <w:jc w:val="center"/>
            </w:pPr>
            <w:r w:rsidRPr="003C3B54">
              <w:t>20,0</w:t>
            </w:r>
          </w:p>
        </w:tc>
        <w:tc>
          <w:tcPr>
            <w:tcW w:w="851" w:type="dxa"/>
          </w:tcPr>
          <w:p w:rsidR="00B94C5A" w:rsidRPr="003C3B54" w:rsidRDefault="00B94C5A" w:rsidP="007561AB">
            <w:pPr>
              <w:pStyle w:val="a7"/>
              <w:jc w:val="center"/>
            </w:pPr>
            <w:r w:rsidRPr="003C3B54">
              <w:t>5,0</w:t>
            </w:r>
          </w:p>
        </w:tc>
        <w:tc>
          <w:tcPr>
            <w:tcW w:w="850" w:type="dxa"/>
          </w:tcPr>
          <w:p w:rsidR="00B94C5A" w:rsidRPr="003C3B54" w:rsidRDefault="00B94C5A" w:rsidP="007561AB">
            <w:pPr>
              <w:pStyle w:val="a7"/>
              <w:jc w:val="center"/>
            </w:pPr>
            <w:r w:rsidRPr="003C3B54">
              <w:t>5,0</w:t>
            </w:r>
          </w:p>
        </w:tc>
        <w:tc>
          <w:tcPr>
            <w:tcW w:w="709" w:type="dxa"/>
          </w:tcPr>
          <w:p w:rsidR="00B94C5A" w:rsidRPr="003C3B54" w:rsidRDefault="00B94C5A" w:rsidP="007561AB">
            <w:pPr>
              <w:pStyle w:val="a7"/>
              <w:jc w:val="center"/>
            </w:pPr>
            <w:r w:rsidRPr="003C3B54">
              <w:t>5,0</w:t>
            </w:r>
          </w:p>
        </w:tc>
        <w:tc>
          <w:tcPr>
            <w:tcW w:w="709" w:type="dxa"/>
          </w:tcPr>
          <w:p w:rsidR="00B94C5A" w:rsidRPr="003C3B54" w:rsidRDefault="00B94C5A" w:rsidP="007561AB">
            <w:pPr>
              <w:pStyle w:val="a7"/>
              <w:jc w:val="center"/>
            </w:pPr>
            <w:r w:rsidRPr="003C3B54">
              <w:t>5,0</w:t>
            </w:r>
          </w:p>
        </w:tc>
        <w:tc>
          <w:tcPr>
            <w:tcW w:w="2125" w:type="dxa"/>
          </w:tcPr>
          <w:p w:rsidR="00B94C5A" w:rsidRPr="003C3B54" w:rsidRDefault="00B94C5A" w:rsidP="00A64173">
            <w:pPr>
              <w:pStyle w:val="a7"/>
            </w:pPr>
            <w:r w:rsidRPr="003C3B54">
              <w:t xml:space="preserve">в 2017 г. – 1 наименования;                              </w:t>
            </w:r>
          </w:p>
          <w:p w:rsidR="00B94C5A" w:rsidRPr="003C3B54" w:rsidRDefault="00B94C5A" w:rsidP="00A64173">
            <w:pPr>
              <w:pStyle w:val="a7"/>
              <w:rPr>
                <w:lang w:eastAsia="en-US"/>
              </w:rPr>
            </w:pPr>
            <w:r w:rsidRPr="003C3B54">
              <w:t>в 2018 г. – 1 наименования;                              в 2019 г. – 1 наименования</w:t>
            </w:r>
          </w:p>
          <w:p w:rsidR="00B94C5A" w:rsidRPr="003C3B54" w:rsidRDefault="00B94C5A" w:rsidP="00A64173">
            <w:pPr>
              <w:pStyle w:val="a7"/>
              <w:rPr>
                <w:lang w:eastAsia="en-US"/>
              </w:rPr>
            </w:pPr>
            <w:r w:rsidRPr="003C3B54">
              <w:t>в 2020 г. – 1 наименования</w:t>
            </w:r>
          </w:p>
          <w:p w:rsidR="00B94C5A" w:rsidRPr="003C3B54" w:rsidRDefault="00B94C5A" w:rsidP="00A64173">
            <w:pPr>
              <w:pStyle w:val="a7"/>
              <w:rPr>
                <w:lang w:eastAsia="en-US"/>
              </w:rPr>
            </w:pPr>
          </w:p>
        </w:tc>
        <w:tc>
          <w:tcPr>
            <w:tcW w:w="2834" w:type="dxa"/>
          </w:tcPr>
          <w:p w:rsidR="00B94C5A" w:rsidRPr="003C3B54" w:rsidRDefault="00B94C5A" w:rsidP="00A64173">
            <w:pPr>
              <w:pStyle w:val="a7"/>
            </w:pPr>
            <w:r>
              <w:t>у</w:t>
            </w:r>
            <w:r w:rsidRPr="00AA6FDD">
              <w:t>величение доли молодежи вовлеченной в социально – активную жизнь района</w:t>
            </w:r>
          </w:p>
        </w:tc>
      </w:tr>
      <w:tr w:rsidR="00B94C5A" w:rsidRPr="003C3B54" w:rsidTr="00166614">
        <w:tc>
          <w:tcPr>
            <w:tcW w:w="673" w:type="dxa"/>
          </w:tcPr>
          <w:p w:rsidR="00B94C5A" w:rsidRPr="003C3B54" w:rsidRDefault="00B94C5A" w:rsidP="00A64173">
            <w:pPr>
              <w:pStyle w:val="a7"/>
            </w:pPr>
            <w:r w:rsidRPr="003C3B54">
              <w:t>2.2.2</w:t>
            </w:r>
          </w:p>
        </w:tc>
        <w:tc>
          <w:tcPr>
            <w:tcW w:w="1986" w:type="dxa"/>
          </w:tcPr>
          <w:p w:rsidR="00B94C5A" w:rsidRPr="003C3B54" w:rsidRDefault="00B94C5A" w:rsidP="00A64173">
            <w:pPr>
              <w:pStyle w:val="a7"/>
            </w:pPr>
            <w:r w:rsidRPr="003C3B54">
              <w:t>Развитие детского и юношеского видов спорта</w:t>
            </w:r>
          </w:p>
          <w:p w:rsidR="00B94C5A" w:rsidRPr="003C3B54" w:rsidRDefault="00B94C5A" w:rsidP="00A64173">
            <w:pPr>
              <w:pStyle w:val="a7"/>
            </w:pPr>
          </w:p>
          <w:p w:rsidR="00B94C5A" w:rsidRPr="003C3B54" w:rsidRDefault="00B94C5A" w:rsidP="00A64173">
            <w:pPr>
              <w:pStyle w:val="a7"/>
            </w:pPr>
          </w:p>
        </w:tc>
        <w:tc>
          <w:tcPr>
            <w:tcW w:w="2125" w:type="dxa"/>
          </w:tcPr>
          <w:p w:rsidR="00B94C5A" w:rsidRPr="003C3B54" w:rsidRDefault="00B94C5A" w:rsidP="00A64173">
            <w:pPr>
              <w:pStyle w:val="a7"/>
            </w:pPr>
            <w:r w:rsidRPr="003C3B54">
              <w:t>РОО администрации МО «Шенкурский муниципальный район»;</w:t>
            </w:r>
          </w:p>
          <w:p w:rsidR="00B94C5A" w:rsidRPr="003C3B54" w:rsidRDefault="00B94C5A" w:rsidP="00A64173">
            <w:pPr>
              <w:pStyle w:val="a7"/>
            </w:pPr>
            <w:r w:rsidRPr="003C3B54">
              <w:t xml:space="preserve">Администрация МО </w:t>
            </w:r>
            <w:r w:rsidRPr="003C3B54">
              <w:lastRenderedPageBreak/>
              <w:t>«Шенкурский муниципальный район» (отдел культуры, туризма, спорта и молодёжной политики)</w:t>
            </w:r>
          </w:p>
        </w:tc>
        <w:tc>
          <w:tcPr>
            <w:tcW w:w="2130" w:type="dxa"/>
          </w:tcPr>
          <w:p w:rsidR="00B94C5A" w:rsidRPr="003C3B54" w:rsidRDefault="00B94C5A" w:rsidP="00A64173">
            <w:pPr>
              <w:pStyle w:val="a7"/>
              <w:rPr>
                <w:lang w:eastAsia="en-US"/>
              </w:rPr>
            </w:pPr>
            <w:r w:rsidRPr="003C3B54">
              <w:rPr>
                <w:lang w:eastAsia="en-US"/>
              </w:rPr>
              <w:lastRenderedPageBreak/>
              <w:t>Муниципальный бюджет</w:t>
            </w:r>
          </w:p>
        </w:tc>
        <w:tc>
          <w:tcPr>
            <w:tcW w:w="709" w:type="dxa"/>
          </w:tcPr>
          <w:p w:rsidR="00B94C5A" w:rsidRPr="003C3B54" w:rsidRDefault="00B94C5A" w:rsidP="007561AB">
            <w:pPr>
              <w:pStyle w:val="a7"/>
              <w:jc w:val="center"/>
            </w:pPr>
            <w:r w:rsidRPr="003C3B54">
              <w:t>55,0</w:t>
            </w:r>
          </w:p>
        </w:tc>
        <w:tc>
          <w:tcPr>
            <w:tcW w:w="851" w:type="dxa"/>
          </w:tcPr>
          <w:p w:rsidR="00B94C5A" w:rsidRPr="003C3B54" w:rsidRDefault="00B94C5A" w:rsidP="007561AB">
            <w:pPr>
              <w:pStyle w:val="a7"/>
              <w:jc w:val="center"/>
            </w:pPr>
            <w:r w:rsidRPr="003C3B54">
              <w:t>15,0</w:t>
            </w:r>
          </w:p>
        </w:tc>
        <w:tc>
          <w:tcPr>
            <w:tcW w:w="850" w:type="dxa"/>
          </w:tcPr>
          <w:p w:rsidR="00B94C5A" w:rsidRPr="003C3B54" w:rsidRDefault="00B94C5A" w:rsidP="007561AB">
            <w:pPr>
              <w:pStyle w:val="a7"/>
              <w:jc w:val="center"/>
            </w:pPr>
            <w:r w:rsidRPr="003C3B54">
              <w:t>15,0</w:t>
            </w:r>
          </w:p>
        </w:tc>
        <w:tc>
          <w:tcPr>
            <w:tcW w:w="709" w:type="dxa"/>
          </w:tcPr>
          <w:p w:rsidR="00B94C5A" w:rsidRPr="003C3B54" w:rsidRDefault="00B94C5A" w:rsidP="007561AB">
            <w:pPr>
              <w:pStyle w:val="a7"/>
              <w:jc w:val="center"/>
            </w:pPr>
            <w:r w:rsidRPr="003C3B54">
              <w:t>15,0</w:t>
            </w:r>
          </w:p>
        </w:tc>
        <w:tc>
          <w:tcPr>
            <w:tcW w:w="709" w:type="dxa"/>
          </w:tcPr>
          <w:p w:rsidR="00B94C5A" w:rsidRPr="003C3B54" w:rsidRDefault="00B94C5A" w:rsidP="007561AB">
            <w:pPr>
              <w:pStyle w:val="a7"/>
              <w:jc w:val="center"/>
            </w:pPr>
            <w:r w:rsidRPr="003C3B54">
              <w:t>10,0</w:t>
            </w:r>
          </w:p>
        </w:tc>
        <w:tc>
          <w:tcPr>
            <w:tcW w:w="2125" w:type="dxa"/>
          </w:tcPr>
          <w:p w:rsidR="00B94C5A" w:rsidRPr="003C3B54" w:rsidRDefault="00B94C5A" w:rsidP="00A64173">
            <w:pPr>
              <w:pStyle w:val="a7"/>
              <w:rPr>
                <w:lang w:eastAsia="en-US"/>
              </w:rPr>
            </w:pPr>
            <w:r w:rsidRPr="003C3B54">
              <w:rPr>
                <w:lang w:eastAsia="en-US"/>
              </w:rPr>
              <w:t xml:space="preserve">Приобретение мячей для проведения спортивных соревнований среди детей и юношества на </w:t>
            </w:r>
            <w:r w:rsidRPr="003C3B54">
              <w:rPr>
                <w:lang w:eastAsia="en-US"/>
              </w:rPr>
              <w:lastRenderedPageBreak/>
              <w:t>отдел культуры, туризма, спорта и молодежной политики</w:t>
            </w:r>
          </w:p>
        </w:tc>
        <w:tc>
          <w:tcPr>
            <w:tcW w:w="2834" w:type="dxa"/>
          </w:tcPr>
          <w:p w:rsidR="00B94C5A" w:rsidRPr="003C3B54" w:rsidRDefault="00B94C5A" w:rsidP="00A64173">
            <w:pPr>
              <w:pStyle w:val="a7"/>
              <w:rPr>
                <w:lang w:eastAsia="en-US"/>
              </w:rPr>
            </w:pPr>
            <w:r>
              <w:lastRenderedPageBreak/>
              <w:t>у</w:t>
            </w:r>
            <w:r w:rsidRPr="00AA6FDD">
              <w:t>величение доли молодежи вовлеченной в социально – активную жизнь района</w:t>
            </w:r>
          </w:p>
        </w:tc>
      </w:tr>
      <w:tr w:rsidR="00B94C5A" w:rsidRPr="003C3B54" w:rsidTr="007561AB">
        <w:tc>
          <w:tcPr>
            <w:tcW w:w="12867" w:type="dxa"/>
            <w:gridSpan w:val="10"/>
            <w:vAlign w:val="center"/>
          </w:tcPr>
          <w:p w:rsidR="00B94C5A" w:rsidRPr="003C3B54" w:rsidRDefault="00B94C5A" w:rsidP="00A64173">
            <w:pPr>
              <w:pStyle w:val="a7"/>
              <w:jc w:val="center"/>
              <w:rPr>
                <w:b/>
                <w:bCs/>
              </w:rPr>
            </w:pPr>
            <w:r w:rsidRPr="003C3B54">
              <w:rPr>
                <w:b/>
                <w:bCs/>
              </w:rPr>
              <w:lastRenderedPageBreak/>
              <w:t>Раздел 2.3 Поддержка одаренной и талантливой молодежи</w:t>
            </w:r>
          </w:p>
        </w:tc>
        <w:tc>
          <w:tcPr>
            <w:tcW w:w="2834" w:type="dxa"/>
          </w:tcPr>
          <w:p w:rsidR="00B94C5A" w:rsidRPr="003C3B54" w:rsidRDefault="00B94C5A" w:rsidP="00A64173">
            <w:pPr>
              <w:pStyle w:val="a7"/>
              <w:jc w:val="center"/>
              <w:rPr>
                <w:b/>
                <w:bCs/>
              </w:rPr>
            </w:pPr>
          </w:p>
        </w:tc>
      </w:tr>
      <w:tr w:rsidR="00B94C5A" w:rsidRPr="003C3B54" w:rsidTr="00166614">
        <w:tc>
          <w:tcPr>
            <w:tcW w:w="673" w:type="dxa"/>
          </w:tcPr>
          <w:p w:rsidR="00B94C5A" w:rsidRPr="003C3B54" w:rsidRDefault="00B94C5A" w:rsidP="00166614">
            <w:pPr>
              <w:pStyle w:val="a7"/>
              <w:rPr>
                <w:lang w:val="en-US" w:eastAsia="en-US"/>
              </w:rPr>
            </w:pPr>
            <w:r w:rsidRPr="003C3B54">
              <w:rPr>
                <w:lang w:eastAsia="en-US"/>
              </w:rPr>
              <w:t>2.3.1</w:t>
            </w:r>
          </w:p>
        </w:tc>
        <w:tc>
          <w:tcPr>
            <w:tcW w:w="1986" w:type="dxa"/>
          </w:tcPr>
          <w:p w:rsidR="00B94C5A" w:rsidRPr="003C3B54" w:rsidRDefault="00B94C5A" w:rsidP="003A140C">
            <w:pPr>
              <w:pStyle w:val="a7"/>
            </w:pPr>
            <w:r w:rsidRPr="003C3B54">
              <w:t>Поддержка творческих молодежных коллективов и проведение районных мероприятий для молодежи</w:t>
            </w:r>
          </w:p>
        </w:tc>
        <w:tc>
          <w:tcPr>
            <w:tcW w:w="2125" w:type="dxa"/>
          </w:tcPr>
          <w:p w:rsidR="00B94C5A" w:rsidRPr="003C3B54" w:rsidRDefault="00B94C5A" w:rsidP="00A64173">
            <w:pPr>
              <w:pStyle w:val="a7"/>
            </w:pPr>
            <w:r w:rsidRPr="003C3B54">
              <w:t>Администрация МО «Шенкурский муниципальный район» (отдел культуры, туризма, спорта и молодёжной политики)</w:t>
            </w:r>
          </w:p>
        </w:tc>
        <w:tc>
          <w:tcPr>
            <w:tcW w:w="2130" w:type="dxa"/>
          </w:tcPr>
          <w:p w:rsidR="00B94C5A" w:rsidRPr="003C3B54" w:rsidRDefault="00B94C5A" w:rsidP="00A64173">
            <w:pPr>
              <w:pStyle w:val="a7"/>
              <w:rPr>
                <w:lang w:eastAsia="en-US"/>
              </w:rPr>
            </w:pPr>
            <w:r w:rsidRPr="003C3B54">
              <w:rPr>
                <w:lang w:eastAsia="en-US"/>
              </w:rPr>
              <w:t>Муниципальный бюджет</w:t>
            </w:r>
          </w:p>
        </w:tc>
        <w:tc>
          <w:tcPr>
            <w:tcW w:w="709" w:type="dxa"/>
          </w:tcPr>
          <w:p w:rsidR="00B94C5A" w:rsidRPr="003C3B54" w:rsidRDefault="00B94C5A" w:rsidP="007561AB">
            <w:pPr>
              <w:pStyle w:val="a7"/>
              <w:jc w:val="center"/>
            </w:pPr>
            <w:r w:rsidRPr="003C3B54">
              <w:t>17,0</w:t>
            </w:r>
          </w:p>
        </w:tc>
        <w:tc>
          <w:tcPr>
            <w:tcW w:w="851" w:type="dxa"/>
          </w:tcPr>
          <w:p w:rsidR="00B94C5A" w:rsidRPr="003C3B54" w:rsidRDefault="00B94C5A" w:rsidP="007561AB">
            <w:pPr>
              <w:pStyle w:val="a7"/>
              <w:jc w:val="center"/>
            </w:pPr>
            <w:r w:rsidRPr="003C3B54">
              <w:t>0,0</w:t>
            </w:r>
          </w:p>
        </w:tc>
        <w:tc>
          <w:tcPr>
            <w:tcW w:w="850" w:type="dxa"/>
          </w:tcPr>
          <w:p w:rsidR="00B94C5A" w:rsidRPr="003C3B54" w:rsidRDefault="00B94C5A" w:rsidP="007561AB">
            <w:pPr>
              <w:pStyle w:val="a7"/>
              <w:jc w:val="center"/>
            </w:pPr>
            <w:r w:rsidRPr="003C3B54">
              <w:t>0,0</w:t>
            </w:r>
          </w:p>
        </w:tc>
        <w:tc>
          <w:tcPr>
            <w:tcW w:w="709" w:type="dxa"/>
          </w:tcPr>
          <w:p w:rsidR="00B94C5A" w:rsidRPr="003C3B54" w:rsidRDefault="00B94C5A" w:rsidP="007561AB">
            <w:pPr>
              <w:pStyle w:val="a7"/>
              <w:jc w:val="center"/>
            </w:pPr>
            <w:r w:rsidRPr="003C3B54">
              <w:t>8,5</w:t>
            </w:r>
          </w:p>
        </w:tc>
        <w:tc>
          <w:tcPr>
            <w:tcW w:w="709" w:type="dxa"/>
          </w:tcPr>
          <w:p w:rsidR="00B94C5A" w:rsidRPr="003C3B54" w:rsidRDefault="00B94C5A" w:rsidP="007561AB">
            <w:pPr>
              <w:pStyle w:val="a7"/>
              <w:jc w:val="center"/>
            </w:pPr>
            <w:r w:rsidRPr="003C3B54">
              <w:t>8,5</w:t>
            </w:r>
          </w:p>
        </w:tc>
        <w:tc>
          <w:tcPr>
            <w:tcW w:w="2125" w:type="dxa"/>
          </w:tcPr>
          <w:p w:rsidR="00B94C5A" w:rsidRPr="003C3B54" w:rsidRDefault="00B94C5A" w:rsidP="00A64173">
            <w:pPr>
              <w:pStyle w:val="a7"/>
            </w:pPr>
            <w:r w:rsidRPr="003C3B54">
              <w:t xml:space="preserve">в 2017 г. – 0 наименования;                              </w:t>
            </w:r>
          </w:p>
          <w:p w:rsidR="00B94C5A" w:rsidRPr="003C3B54" w:rsidRDefault="00B94C5A" w:rsidP="00A64173">
            <w:pPr>
              <w:pStyle w:val="a7"/>
              <w:rPr>
                <w:lang w:eastAsia="en-US"/>
              </w:rPr>
            </w:pPr>
            <w:r w:rsidRPr="003C3B54">
              <w:t>в 2018 г. – 0 наименования;                              в 2019 г. – 2 наименования</w:t>
            </w:r>
          </w:p>
          <w:p w:rsidR="00B94C5A" w:rsidRPr="003C3B54" w:rsidRDefault="00B94C5A" w:rsidP="00166614">
            <w:pPr>
              <w:pStyle w:val="a7"/>
              <w:rPr>
                <w:lang w:eastAsia="en-US"/>
              </w:rPr>
            </w:pPr>
            <w:r w:rsidRPr="003C3B54">
              <w:t>в 2020 г. – 2 наименования</w:t>
            </w:r>
          </w:p>
        </w:tc>
        <w:tc>
          <w:tcPr>
            <w:tcW w:w="2834" w:type="dxa"/>
          </w:tcPr>
          <w:p w:rsidR="00B94C5A" w:rsidRPr="003C3B54" w:rsidRDefault="00B94C5A" w:rsidP="00A64173">
            <w:pPr>
              <w:pStyle w:val="a7"/>
            </w:pPr>
            <w:r>
              <w:t>у</w:t>
            </w:r>
            <w:r w:rsidRPr="00AA6FDD">
              <w:t>величение доли молодежи вовлеченной в социально – активную жизнь района</w:t>
            </w:r>
          </w:p>
        </w:tc>
      </w:tr>
      <w:tr w:rsidR="00B94C5A" w:rsidRPr="003C3B54" w:rsidTr="007561AB">
        <w:tc>
          <w:tcPr>
            <w:tcW w:w="12867" w:type="dxa"/>
            <w:gridSpan w:val="10"/>
            <w:vAlign w:val="center"/>
          </w:tcPr>
          <w:p w:rsidR="00B94C5A" w:rsidRPr="003C3B54" w:rsidRDefault="00B94C5A" w:rsidP="00A64173">
            <w:pPr>
              <w:pStyle w:val="a7"/>
              <w:jc w:val="center"/>
            </w:pPr>
            <w:r w:rsidRPr="003C3B54">
              <w:rPr>
                <w:b/>
                <w:bCs/>
              </w:rPr>
              <w:t>Раздел 2.4 Поддержка молодых граждан в сфере труда и трудоустройства</w:t>
            </w:r>
          </w:p>
        </w:tc>
        <w:tc>
          <w:tcPr>
            <w:tcW w:w="2834" w:type="dxa"/>
          </w:tcPr>
          <w:p w:rsidR="00B94C5A" w:rsidRPr="003C3B54" w:rsidRDefault="00B94C5A" w:rsidP="00A64173">
            <w:pPr>
              <w:pStyle w:val="a7"/>
              <w:jc w:val="center"/>
              <w:rPr>
                <w:b/>
                <w:bCs/>
              </w:rPr>
            </w:pPr>
          </w:p>
        </w:tc>
      </w:tr>
      <w:tr w:rsidR="00B94C5A" w:rsidRPr="003C3B54" w:rsidTr="003A140C">
        <w:tc>
          <w:tcPr>
            <w:tcW w:w="673" w:type="dxa"/>
          </w:tcPr>
          <w:p w:rsidR="00B94C5A" w:rsidRPr="003C3B54" w:rsidRDefault="00B94C5A" w:rsidP="003A140C">
            <w:pPr>
              <w:pStyle w:val="a7"/>
              <w:rPr>
                <w:lang w:eastAsia="en-US"/>
              </w:rPr>
            </w:pPr>
            <w:r w:rsidRPr="003C3B54">
              <w:rPr>
                <w:lang w:eastAsia="en-US"/>
              </w:rPr>
              <w:t>2.4.1</w:t>
            </w:r>
          </w:p>
        </w:tc>
        <w:tc>
          <w:tcPr>
            <w:tcW w:w="1986" w:type="dxa"/>
            <w:vAlign w:val="center"/>
          </w:tcPr>
          <w:p w:rsidR="00B94C5A" w:rsidRPr="003C3B54" w:rsidRDefault="00B94C5A" w:rsidP="00A64173">
            <w:pPr>
              <w:pStyle w:val="a7"/>
              <w:rPr>
                <w:bCs/>
              </w:rPr>
            </w:pPr>
            <w:r w:rsidRPr="003C3B54">
              <w:rPr>
                <w:bCs/>
              </w:rPr>
              <w:t>Реализация мероприятий по профессиональному ориентированию и содействию трудоустройству молодежи</w:t>
            </w:r>
          </w:p>
        </w:tc>
        <w:tc>
          <w:tcPr>
            <w:tcW w:w="2125" w:type="dxa"/>
          </w:tcPr>
          <w:p w:rsidR="00B94C5A" w:rsidRPr="003C3B54" w:rsidRDefault="00B94C5A" w:rsidP="00A64173">
            <w:pPr>
              <w:pStyle w:val="a7"/>
              <w:rPr>
                <w:b/>
                <w:bCs/>
              </w:rPr>
            </w:pPr>
            <w:r w:rsidRPr="003C3B54">
              <w:t>Администрация МО «Шенкурский муниципальный район» (отдел культуры, туризма, спорта и молодёжной политики)</w:t>
            </w:r>
          </w:p>
        </w:tc>
        <w:tc>
          <w:tcPr>
            <w:tcW w:w="2130" w:type="dxa"/>
          </w:tcPr>
          <w:p w:rsidR="00B94C5A" w:rsidRPr="003C3B54" w:rsidRDefault="00B94C5A" w:rsidP="00A64173">
            <w:pPr>
              <w:pStyle w:val="a7"/>
              <w:rPr>
                <w:b/>
                <w:bCs/>
              </w:rPr>
            </w:pPr>
            <w:r w:rsidRPr="003C3B54">
              <w:rPr>
                <w:lang w:eastAsia="en-US"/>
              </w:rPr>
              <w:t>Муниципальный бюджет</w:t>
            </w:r>
          </w:p>
        </w:tc>
        <w:tc>
          <w:tcPr>
            <w:tcW w:w="709" w:type="dxa"/>
          </w:tcPr>
          <w:p w:rsidR="00B94C5A" w:rsidRPr="003C3B54" w:rsidRDefault="00B94C5A" w:rsidP="007561AB">
            <w:pPr>
              <w:pStyle w:val="a7"/>
              <w:jc w:val="center"/>
              <w:rPr>
                <w:bCs/>
              </w:rPr>
            </w:pPr>
            <w:r w:rsidRPr="003C3B54">
              <w:rPr>
                <w:bCs/>
              </w:rPr>
              <w:t>0,0</w:t>
            </w:r>
          </w:p>
        </w:tc>
        <w:tc>
          <w:tcPr>
            <w:tcW w:w="851" w:type="dxa"/>
          </w:tcPr>
          <w:p w:rsidR="00B94C5A" w:rsidRPr="003C3B54" w:rsidRDefault="00B94C5A" w:rsidP="007561AB">
            <w:pPr>
              <w:pStyle w:val="a7"/>
              <w:jc w:val="center"/>
              <w:rPr>
                <w:bCs/>
              </w:rPr>
            </w:pPr>
            <w:r w:rsidRPr="003C3B54">
              <w:rPr>
                <w:bCs/>
              </w:rPr>
              <w:t>0,0</w:t>
            </w:r>
          </w:p>
        </w:tc>
        <w:tc>
          <w:tcPr>
            <w:tcW w:w="850" w:type="dxa"/>
          </w:tcPr>
          <w:p w:rsidR="00B94C5A" w:rsidRPr="003C3B54" w:rsidRDefault="00B94C5A" w:rsidP="007561AB">
            <w:pPr>
              <w:pStyle w:val="a7"/>
              <w:jc w:val="center"/>
              <w:rPr>
                <w:bCs/>
              </w:rPr>
            </w:pPr>
            <w:r w:rsidRPr="003C3B54">
              <w:rPr>
                <w:bCs/>
              </w:rPr>
              <w:t>0,0</w:t>
            </w:r>
          </w:p>
        </w:tc>
        <w:tc>
          <w:tcPr>
            <w:tcW w:w="709" w:type="dxa"/>
          </w:tcPr>
          <w:p w:rsidR="00B94C5A" w:rsidRPr="003C3B54" w:rsidRDefault="00B94C5A" w:rsidP="007561AB">
            <w:pPr>
              <w:pStyle w:val="a7"/>
              <w:jc w:val="center"/>
              <w:rPr>
                <w:bCs/>
              </w:rPr>
            </w:pPr>
            <w:r w:rsidRPr="003C3B54">
              <w:rPr>
                <w:bCs/>
              </w:rPr>
              <w:t>0,0</w:t>
            </w:r>
          </w:p>
        </w:tc>
        <w:tc>
          <w:tcPr>
            <w:tcW w:w="709" w:type="dxa"/>
          </w:tcPr>
          <w:p w:rsidR="00B94C5A" w:rsidRPr="003C3B54" w:rsidRDefault="00B94C5A" w:rsidP="007561AB">
            <w:pPr>
              <w:pStyle w:val="a7"/>
              <w:jc w:val="center"/>
              <w:rPr>
                <w:bCs/>
              </w:rPr>
            </w:pPr>
            <w:r w:rsidRPr="003C3B54">
              <w:rPr>
                <w:bCs/>
              </w:rPr>
              <w:t>0,0</w:t>
            </w:r>
          </w:p>
        </w:tc>
        <w:tc>
          <w:tcPr>
            <w:tcW w:w="2125" w:type="dxa"/>
          </w:tcPr>
          <w:p w:rsidR="00B94C5A" w:rsidRPr="003C3B54" w:rsidRDefault="00B94C5A" w:rsidP="00A64173">
            <w:pPr>
              <w:pStyle w:val="a7"/>
              <w:rPr>
                <w:bCs/>
              </w:rPr>
            </w:pPr>
            <w:r>
              <w:rPr>
                <w:bCs/>
              </w:rPr>
              <w:t>с</w:t>
            </w:r>
            <w:r w:rsidRPr="003C3B54">
              <w:rPr>
                <w:bCs/>
              </w:rPr>
              <w:t>одействие в профессиональной ориентации молодежи – проведение не менее 1 мероприятия в год</w:t>
            </w:r>
          </w:p>
        </w:tc>
        <w:tc>
          <w:tcPr>
            <w:tcW w:w="2834" w:type="dxa"/>
          </w:tcPr>
          <w:p w:rsidR="00B94C5A" w:rsidRPr="003C3B54" w:rsidRDefault="00B94C5A" w:rsidP="00A64173">
            <w:pPr>
              <w:pStyle w:val="a7"/>
              <w:rPr>
                <w:bCs/>
              </w:rPr>
            </w:pPr>
            <w:r>
              <w:t>у</w:t>
            </w:r>
            <w:r w:rsidRPr="00AA6FDD">
              <w:t>величение доли молодежи вовлеченной в социально – активную жизнь района</w:t>
            </w:r>
          </w:p>
        </w:tc>
      </w:tr>
      <w:tr w:rsidR="00B94C5A" w:rsidRPr="003C3B54" w:rsidTr="007561AB">
        <w:tc>
          <w:tcPr>
            <w:tcW w:w="12867" w:type="dxa"/>
            <w:gridSpan w:val="10"/>
            <w:vAlign w:val="center"/>
          </w:tcPr>
          <w:p w:rsidR="00B94C5A" w:rsidRPr="003C3B54" w:rsidRDefault="00B94C5A" w:rsidP="00A64173">
            <w:pPr>
              <w:pStyle w:val="a7"/>
              <w:jc w:val="center"/>
              <w:rPr>
                <w:b/>
                <w:bCs/>
              </w:rPr>
            </w:pPr>
            <w:r w:rsidRPr="003C3B54">
              <w:rPr>
                <w:b/>
                <w:bCs/>
              </w:rPr>
              <w:t>Раздел 2.5 Информационное сопровождение молодежной политики</w:t>
            </w:r>
          </w:p>
        </w:tc>
        <w:tc>
          <w:tcPr>
            <w:tcW w:w="2834" w:type="dxa"/>
          </w:tcPr>
          <w:p w:rsidR="00B94C5A" w:rsidRPr="003C3B54" w:rsidRDefault="00B94C5A" w:rsidP="00A64173">
            <w:pPr>
              <w:pStyle w:val="a7"/>
              <w:jc w:val="center"/>
              <w:rPr>
                <w:b/>
                <w:bCs/>
              </w:rPr>
            </w:pPr>
          </w:p>
        </w:tc>
      </w:tr>
      <w:tr w:rsidR="00B94C5A" w:rsidRPr="003C3B54" w:rsidTr="00166614">
        <w:tc>
          <w:tcPr>
            <w:tcW w:w="673" w:type="dxa"/>
          </w:tcPr>
          <w:p w:rsidR="00B94C5A" w:rsidRPr="003C3B54" w:rsidRDefault="00B94C5A" w:rsidP="00A64173">
            <w:pPr>
              <w:pStyle w:val="a7"/>
              <w:rPr>
                <w:lang w:val="en-US" w:eastAsia="en-US"/>
              </w:rPr>
            </w:pPr>
            <w:r w:rsidRPr="003C3B54">
              <w:rPr>
                <w:lang w:eastAsia="en-US"/>
              </w:rPr>
              <w:t>2.5.</w:t>
            </w:r>
            <w:r w:rsidRPr="003C3B54">
              <w:rPr>
                <w:lang w:val="en-US" w:eastAsia="en-US"/>
              </w:rPr>
              <w:t>1</w:t>
            </w:r>
          </w:p>
        </w:tc>
        <w:tc>
          <w:tcPr>
            <w:tcW w:w="1986" w:type="dxa"/>
          </w:tcPr>
          <w:p w:rsidR="00B94C5A" w:rsidRPr="003C3B54" w:rsidRDefault="00B94C5A" w:rsidP="00A64173">
            <w:pPr>
              <w:pStyle w:val="a7"/>
              <w:rPr>
                <w:bCs/>
              </w:rPr>
            </w:pPr>
            <w:r w:rsidRPr="003C3B54">
              <w:rPr>
                <w:bCs/>
              </w:rPr>
              <w:t>Обеспечение информационной политики в Шенкурском районе</w:t>
            </w:r>
          </w:p>
        </w:tc>
        <w:tc>
          <w:tcPr>
            <w:tcW w:w="2125" w:type="dxa"/>
          </w:tcPr>
          <w:p w:rsidR="00B94C5A" w:rsidRPr="003C3B54" w:rsidRDefault="00B94C5A" w:rsidP="00A64173">
            <w:pPr>
              <w:pStyle w:val="a7"/>
              <w:rPr>
                <w:b/>
                <w:bCs/>
              </w:rPr>
            </w:pPr>
            <w:r w:rsidRPr="003C3B54">
              <w:t>Администрация МО «Шенкурский муниципальный район» (отдел культуры, туризма, спорта и молодёжной политики)</w:t>
            </w:r>
          </w:p>
        </w:tc>
        <w:tc>
          <w:tcPr>
            <w:tcW w:w="2130" w:type="dxa"/>
          </w:tcPr>
          <w:p w:rsidR="00B94C5A" w:rsidRPr="003C3B54" w:rsidRDefault="00B94C5A" w:rsidP="00A64173">
            <w:pPr>
              <w:pStyle w:val="a7"/>
              <w:rPr>
                <w:b/>
                <w:bCs/>
              </w:rPr>
            </w:pPr>
            <w:r w:rsidRPr="003C3B54">
              <w:rPr>
                <w:lang w:eastAsia="en-US"/>
              </w:rPr>
              <w:t>Муниципальный бюджет</w:t>
            </w:r>
          </w:p>
        </w:tc>
        <w:tc>
          <w:tcPr>
            <w:tcW w:w="709" w:type="dxa"/>
          </w:tcPr>
          <w:p w:rsidR="00B94C5A" w:rsidRPr="003C3B54" w:rsidRDefault="00B94C5A" w:rsidP="007561AB">
            <w:pPr>
              <w:pStyle w:val="a7"/>
              <w:jc w:val="center"/>
              <w:rPr>
                <w:bCs/>
              </w:rPr>
            </w:pPr>
            <w:r w:rsidRPr="003C3B54">
              <w:rPr>
                <w:bCs/>
              </w:rPr>
              <w:t>0,0</w:t>
            </w:r>
          </w:p>
        </w:tc>
        <w:tc>
          <w:tcPr>
            <w:tcW w:w="851" w:type="dxa"/>
          </w:tcPr>
          <w:p w:rsidR="00B94C5A" w:rsidRPr="003C3B54" w:rsidRDefault="00B94C5A" w:rsidP="007561AB">
            <w:pPr>
              <w:pStyle w:val="a7"/>
              <w:jc w:val="center"/>
              <w:rPr>
                <w:bCs/>
              </w:rPr>
            </w:pPr>
            <w:r w:rsidRPr="003C3B54">
              <w:rPr>
                <w:bCs/>
              </w:rPr>
              <w:t>0,0</w:t>
            </w:r>
          </w:p>
        </w:tc>
        <w:tc>
          <w:tcPr>
            <w:tcW w:w="850" w:type="dxa"/>
          </w:tcPr>
          <w:p w:rsidR="00B94C5A" w:rsidRPr="003C3B54" w:rsidRDefault="00B94C5A" w:rsidP="007561AB">
            <w:pPr>
              <w:pStyle w:val="a7"/>
              <w:jc w:val="center"/>
              <w:rPr>
                <w:bCs/>
              </w:rPr>
            </w:pPr>
            <w:r w:rsidRPr="003C3B54">
              <w:rPr>
                <w:bCs/>
              </w:rPr>
              <w:t>0,0</w:t>
            </w:r>
          </w:p>
        </w:tc>
        <w:tc>
          <w:tcPr>
            <w:tcW w:w="709" w:type="dxa"/>
          </w:tcPr>
          <w:p w:rsidR="00B94C5A" w:rsidRPr="003C3B54" w:rsidRDefault="00B94C5A" w:rsidP="007561AB">
            <w:pPr>
              <w:pStyle w:val="a7"/>
              <w:jc w:val="center"/>
              <w:rPr>
                <w:bCs/>
              </w:rPr>
            </w:pPr>
            <w:r w:rsidRPr="003C3B54">
              <w:rPr>
                <w:bCs/>
              </w:rPr>
              <w:t>0,0</w:t>
            </w:r>
          </w:p>
        </w:tc>
        <w:tc>
          <w:tcPr>
            <w:tcW w:w="709" w:type="dxa"/>
          </w:tcPr>
          <w:p w:rsidR="00B94C5A" w:rsidRPr="003C3B54" w:rsidRDefault="00B94C5A" w:rsidP="007561AB">
            <w:pPr>
              <w:pStyle w:val="a7"/>
              <w:jc w:val="center"/>
              <w:rPr>
                <w:bCs/>
              </w:rPr>
            </w:pPr>
            <w:r w:rsidRPr="003C3B54">
              <w:rPr>
                <w:bCs/>
              </w:rPr>
              <w:t>0,0</w:t>
            </w:r>
          </w:p>
        </w:tc>
        <w:tc>
          <w:tcPr>
            <w:tcW w:w="2125" w:type="dxa"/>
          </w:tcPr>
          <w:p w:rsidR="00B94C5A" w:rsidRPr="003C3B54" w:rsidRDefault="00B94C5A" w:rsidP="00A64173">
            <w:pPr>
              <w:pStyle w:val="a7"/>
              <w:rPr>
                <w:bCs/>
              </w:rPr>
            </w:pPr>
            <w:r>
              <w:rPr>
                <w:bCs/>
              </w:rPr>
              <w:t>п</w:t>
            </w:r>
            <w:r w:rsidRPr="003C3B54">
              <w:rPr>
                <w:bCs/>
              </w:rPr>
              <w:t>убликация не менее 10 статей  в год в районных СМИ</w:t>
            </w:r>
          </w:p>
          <w:p w:rsidR="00B94C5A" w:rsidRPr="003C3B54" w:rsidRDefault="00B94C5A" w:rsidP="00A64173">
            <w:pPr>
              <w:pStyle w:val="a7"/>
              <w:rPr>
                <w:bCs/>
              </w:rPr>
            </w:pPr>
            <w:r w:rsidRPr="003C3B54">
              <w:rPr>
                <w:bCs/>
              </w:rPr>
              <w:t xml:space="preserve">Своевременное обновление новостей, публикация объявлений в </w:t>
            </w:r>
            <w:proofErr w:type="spellStart"/>
            <w:r w:rsidRPr="003C3B54">
              <w:rPr>
                <w:bCs/>
              </w:rPr>
              <w:t>интернет-ресурсах</w:t>
            </w:r>
            <w:proofErr w:type="spellEnd"/>
            <w:r w:rsidRPr="003C3B54">
              <w:rPr>
                <w:bCs/>
              </w:rPr>
              <w:t xml:space="preserve">, социальных </w:t>
            </w:r>
            <w:proofErr w:type="spellStart"/>
            <w:r w:rsidRPr="003C3B54">
              <w:rPr>
                <w:bCs/>
              </w:rPr>
              <w:t>сетях</w:t>
            </w:r>
            <w:proofErr w:type="gramStart"/>
            <w:r w:rsidRPr="003C3B54">
              <w:rPr>
                <w:bCs/>
              </w:rPr>
              <w:t>.</w:t>
            </w:r>
            <w:r>
              <w:rPr>
                <w:bCs/>
              </w:rPr>
              <w:t>п</w:t>
            </w:r>
            <w:proofErr w:type="gramEnd"/>
            <w:r w:rsidRPr="003C3B54">
              <w:rPr>
                <w:bCs/>
              </w:rPr>
              <w:t>редоставление</w:t>
            </w:r>
            <w:proofErr w:type="spellEnd"/>
            <w:r w:rsidRPr="003C3B54">
              <w:rPr>
                <w:bCs/>
              </w:rPr>
              <w:t xml:space="preserve"> </w:t>
            </w:r>
            <w:r w:rsidRPr="003C3B54">
              <w:rPr>
                <w:bCs/>
              </w:rPr>
              <w:lastRenderedPageBreak/>
              <w:t>информации в областные и районные СМИ о планах и итогах реализации мероприятий программы</w:t>
            </w:r>
          </w:p>
        </w:tc>
        <w:tc>
          <w:tcPr>
            <w:tcW w:w="2834" w:type="dxa"/>
          </w:tcPr>
          <w:p w:rsidR="00B94C5A" w:rsidRPr="003C3B54" w:rsidRDefault="00B94C5A" w:rsidP="00A64173">
            <w:pPr>
              <w:pStyle w:val="a7"/>
              <w:rPr>
                <w:bCs/>
              </w:rPr>
            </w:pPr>
            <w:r>
              <w:lastRenderedPageBreak/>
              <w:t>у</w:t>
            </w:r>
            <w:r w:rsidRPr="00AA6FDD">
              <w:t>величение доли молодежи вовлеченной в социально – активную жизнь района</w:t>
            </w:r>
          </w:p>
        </w:tc>
      </w:tr>
      <w:tr w:rsidR="003A140C" w:rsidRPr="003C3B54" w:rsidTr="0069555D">
        <w:tc>
          <w:tcPr>
            <w:tcW w:w="2659" w:type="dxa"/>
            <w:gridSpan w:val="2"/>
          </w:tcPr>
          <w:p w:rsidR="003A140C" w:rsidRPr="002D296A" w:rsidRDefault="003A140C" w:rsidP="00A64173">
            <w:pPr>
              <w:pStyle w:val="a7"/>
              <w:rPr>
                <w:bCs/>
              </w:rPr>
            </w:pPr>
            <w:r w:rsidRPr="002D296A">
              <w:rPr>
                <w:bCs/>
              </w:rPr>
              <w:lastRenderedPageBreak/>
              <w:t>Всего по подпрограмме №2</w:t>
            </w:r>
          </w:p>
        </w:tc>
        <w:tc>
          <w:tcPr>
            <w:tcW w:w="2125" w:type="dxa"/>
          </w:tcPr>
          <w:p w:rsidR="003A140C" w:rsidRPr="002D296A" w:rsidRDefault="003A140C" w:rsidP="00A64173">
            <w:pPr>
              <w:pStyle w:val="a7"/>
              <w:rPr>
                <w:bCs/>
              </w:rPr>
            </w:pPr>
          </w:p>
        </w:tc>
        <w:tc>
          <w:tcPr>
            <w:tcW w:w="2130" w:type="dxa"/>
          </w:tcPr>
          <w:p w:rsidR="003A140C" w:rsidRPr="002D296A" w:rsidRDefault="003A140C" w:rsidP="00A64173">
            <w:pPr>
              <w:pStyle w:val="a7"/>
              <w:rPr>
                <w:bCs/>
              </w:rPr>
            </w:pPr>
            <w:r>
              <w:rPr>
                <w:bCs/>
              </w:rPr>
              <w:t>ИТОГО</w:t>
            </w:r>
          </w:p>
          <w:p w:rsidR="003A140C" w:rsidRPr="002D296A" w:rsidRDefault="003A140C" w:rsidP="00A64173">
            <w:pPr>
              <w:pStyle w:val="a7"/>
              <w:rPr>
                <w:bCs/>
              </w:rPr>
            </w:pPr>
          </w:p>
        </w:tc>
        <w:tc>
          <w:tcPr>
            <w:tcW w:w="709" w:type="dxa"/>
          </w:tcPr>
          <w:p w:rsidR="003A140C" w:rsidRPr="002D296A" w:rsidRDefault="003A140C" w:rsidP="007561AB">
            <w:pPr>
              <w:pStyle w:val="a7"/>
              <w:jc w:val="center"/>
              <w:rPr>
                <w:bCs/>
              </w:rPr>
            </w:pPr>
            <w:r w:rsidRPr="002D296A">
              <w:rPr>
                <w:bCs/>
              </w:rPr>
              <w:t>296,0</w:t>
            </w:r>
          </w:p>
        </w:tc>
        <w:tc>
          <w:tcPr>
            <w:tcW w:w="851" w:type="dxa"/>
          </w:tcPr>
          <w:p w:rsidR="003A140C" w:rsidRPr="002D296A" w:rsidRDefault="003A140C" w:rsidP="007561AB">
            <w:pPr>
              <w:pStyle w:val="a7"/>
              <w:jc w:val="center"/>
              <w:rPr>
                <w:bCs/>
              </w:rPr>
            </w:pPr>
            <w:r w:rsidRPr="002D296A">
              <w:rPr>
                <w:bCs/>
              </w:rPr>
              <w:t>74,0</w:t>
            </w:r>
          </w:p>
        </w:tc>
        <w:tc>
          <w:tcPr>
            <w:tcW w:w="850" w:type="dxa"/>
          </w:tcPr>
          <w:p w:rsidR="003A140C" w:rsidRPr="002D296A" w:rsidRDefault="003A140C" w:rsidP="007561AB">
            <w:pPr>
              <w:pStyle w:val="a7"/>
              <w:jc w:val="center"/>
              <w:rPr>
                <w:bCs/>
              </w:rPr>
            </w:pPr>
            <w:r w:rsidRPr="002D296A">
              <w:rPr>
                <w:bCs/>
              </w:rPr>
              <w:t>74,0</w:t>
            </w:r>
          </w:p>
        </w:tc>
        <w:tc>
          <w:tcPr>
            <w:tcW w:w="709" w:type="dxa"/>
          </w:tcPr>
          <w:p w:rsidR="003A140C" w:rsidRPr="002D296A" w:rsidRDefault="003A140C" w:rsidP="007561AB">
            <w:pPr>
              <w:pStyle w:val="a7"/>
              <w:jc w:val="center"/>
              <w:rPr>
                <w:bCs/>
              </w:rPr>
            </w:pPr>
            <w:r w:rsidRPr="002D296A">
              <w:rPr>
                <w:bCs/>
              </w:rPr>
              <w:t>74,0</w:t>
            </w:r>
          </w:p>
        </w:tc>
        <w:tc>
          <w:tcPr>
            <w:tcW w:w="709" w:type="dxa"/>
          </w:tcPr>
          <w:p w:rsidR="003A140C" w:rsidRPr="002D296A" w:rsidRDefault="003A140C" w:rsidP="007561AB">
            <w:pPr>
              <w:pStyle w:val="a7"/>
              <w:jc w:val="center"/>
              <w:rPr>
                <w:bCs/>
              </w:rPr>
            </w:pPr>
            <w:r w:rsidRPr="002D296A">
              <w:rPr>
                <w:bCs/>
              </w:rPr>
              <w:t>74,0</w:t>
            </w:r>
          </w:p>
        </w:tc>
        <w:tc>
          <w:tcPr>
            <w:tcW w:w="2125" w:type="dxa"/>
          </w:tcPr>
          <w:p w:rsidR="003A140C" w:rsidRPr="002D296A" w:rsidRDefault="003A140C" w:rsidP="00A64173">
            <w:pPr>
              <w:pStyle w:val="a7"/>
              <w:rPr>
                <w:bCs/>
              </w:rPr>
            </w:pPr>
          </w:p>
        </w:tc>
        <w:tc>
          <w:tcPr>
            <w:tcW w:w="2834" w:type="dxa"/>
          </w:tcPr>
          <w:p w:rsidR="003A140C" w:rsidRPr="003C3B54" w:rsidRDefault="003A140C" w:rsidP="00A64173">
            <w:pPr>
              <w:pStyle w:val="a7"/>
              <w:rPr>
                <w:b/>
                <w:bCs/>
              </w:rPr>
            </w:pPr>
          </w:p>
        </w:tc>
      </w:tr>
      <w:tr w:rsidR="00B94C5A" w:rsidRPr="003C3B54" w:rsidTr="00166614">
        <w:trPr>
          <w:trHeight w:val="179"/>
        </w:trPr>
        <w:tc>
          <w:tcPr>
            <w:tcW w:w="673" w:type="dxa"/>
          </w:tcPr>
          <w:p w:rsidR="00B94C5A" w:rsidRPr="003C3B54" w:rsidRDefault="00B94C5A" w:rsidP="00A64173">
            <w:pPr>
              <w:pStyle w:val="a7"/>
              <w:jc w:val="center"/>
            </w:pPr>
          </w:p>
        </w:tc>
        <w:tc>
          <w:tcPr>
            <w:tcW w:w="1986" w:type="dxa"/>
          </w:tcPr>
          <w:p w:rsidR="00B94C5A" w:rsidRPr="002D296A" w:rsidRDefault="00B94C5A" w:rsidP="00A64173">
            <w:pPr>
              <w:pStyle w:val="a7"/>
              <w:rPr>
                <w:bCs/>
              </w:rPr>
            </w:pPr>
          </w:p>
        </w:tc>
        <w:tc>
          <w:tcPr>
            <w:tcW w:w="2125" w:type="dxa"/>
          </w:tcPr>
          <w:p w:rsidR="00B94C5A" w:rsidRPr="002D296A" w:rsidRDefault="00B94C5A" w:rsidP="00A64173">
            <w:pPr>
              <w:pStyle w:val="a7"/>
              <w:rPr>
                <w:bCs/>
              </w:rPr>
            </w:pPr>
          </w:p>
        </w:tc>
        <w:tc>
          <w:tcPr>
            <w:tcW w:w="2130" w:type="dxa"/>
          </w:tcPr>
          <w:p w:rsidR="00B94C5A" w:rsidRPr="002D296A" w:rsidRDefault="00B94C5A" w:rsidP="00A64173">
            <w:pPr>
              <w:pStyle w:val="a7"/>
            </w:pPr>
            <w:r w:rsidRPr="002D296A">
              <w:t>в том числе:</w:t>
            </w:r>
          </w:p>
          <w:p w:rsidR="00B94C5A" w:rsidRPr="002D296A" w:rsidRDefault="00B94C5A" w:rsidP="00A64173">
            <w:pPr>
              <w:pStyle w:val="a7"/>
              <w:rPr>
                <w:bCs/>
              </w:rPr>
            </w:pPr>
          </w:p>
        </w:tc>
        <w:tc>
          <w:tcPr>
            <w:tcW w:w="709" w:type="dxa"/>
          </w:tcPr>
          <w:p w:rsidR="00B94C5A" w:rsidRPr="002D296A" w:rsidRDefault="00B94C5A" w:rsidP="00A64173">
            <w:pPr>
              <w:pStyle w:val="a7"/>
              <w:rPr>
                <w:bCs/>
              </w:rPr>
            </w:pPr>
          </w:p>
        </w:tc>
        <w:tc>
          <w:tcPr>
            <w:tcW w:w="851" w:type="dxa"/>
          </w:tcPr>
          <w:p w:rsidR="00B94C5A" w:rsidRPr="002D296A" w:rsidRDefault="00B94C5A" w:rsidP="00A64173">
            <w:pPr>
              <w:pStyle w:val="a7"/>
              <w:rPr>
                <w:bCs/>
              </w:rPr>
            </w:pPr>
          </w:p>
        </w:tc>
        <w:tc>
          <w:tcPr>
            <w:tcW w:w="850" w:type="dxa"/>
          </w:tcPr>
          <w:p w:rsidR="00B94C5A" w:rsidRPr="002D296A" w:rsidRDefault="00B94C5A" w:rsidP="00A64173">
            <w:pPr>
              <w:pStyle w:val="a7"/>
              <w:rPr>
                <w:bCs/>
              </w:rPr>
            </w:pPr>
          </w:p>
        </w:tc>
        <w:tc>
          <w:tcPr>
            <w:tcW w:w="709" w:type="dxa"/>
          </w:tcPr>
          <w:p w:rsidR="00B94C5A" w:rsidRPr="002D296A" w:rsidRDefault="00B94C5A" w:rsidP="00A64173">
            <w:pPr>
              <w:pStyle w:val="a7"/>
              <w:rPr>
                <w:bCs/>
              </w:rPr>
            </w:pPr>
          </w:p>
        </w:tc>
        <w:tc>
          <w:tcPr>
            <w:tcW w:w="709" w:type="dxa"/>
          </w:tcPr>
          <w:p w:rsidR="00B94C5A" w:rsidRPr="002D296A" w:rsidRDefault="00B94C5A" w:rsidP="00A64173">
            <w:pPr>
              <w:pStyle w:val="a7"/>
              <w:rPr>
                <w:bCs/>
              </w:rPr>
            </w:pPr>
          </w:p>
        </w:tc>
        <w:tc>
          <w:tcPr>
            <w:tcW w:w="2125" w:type="dxa"/>
          </w:tcPr>
          <w:p w:rsidR="00B94C5A" w:rsidRPr="002D296A" w:rsidRDefault="00B94C5A" w:rsidP="00A64173">
            <w:pPr>
              <w:pStyle w:val="a7"/>
              <w:rPr>
                <w:bCs/>
              </w:rPr>
            </w:pPr>
          </w:p>
        </w:tc>
        <w:tc>
          <w:tcPr>
            <w:tcW w:w="2834" w:type="dxa"/>
          </w:tcPr>
          <w:p w:rsidR="00B94C5A" w:rsidRPr="003C3B54" w:rsidRDefault="00B94C5A" w:rsidP="00A64173">
            <w:pPr>
              <w:pStyle w:val="a7"/>
              <w:rPr>
                <w:b/>
                <w:bCs/>
              </w:rPr>
            </w:pPr>
          </w:p>
        </w:tc>
      </w:tr>
      <w:tr w:rsidR="00B94C5A" w:rsidRPr="003C3B54" w:rsidTr="00166614">
        <w:tc>
          <w:tcPr>
            <w:tcW w:w="673" w:type="dxa"/>
          </w:tcPr>
          <w:p w:rsidR="00B94C5A" w:rsidRPr="003C3B54" w:rsidRDefault="00B94C5A" w:rsidP="00A64173">
            <w:pPr>
              <w:pStyle w:val="a7"/>
              <w:jc w:val="center"/>
            </w:pPr>
          </w:p>
        </w:tc>
        <w:tc>
          <w:tcPr>
            <w:tcW w:w="1986" w:type="dxa"/>
          </w:tcPr>
          <w:p w:rsidR="00B94C5A" w:rsidRPr="002D296A" w:rsidRDefault="00B94C5A" w:rsidP="00A64173">
            <w:pPr>
              <w:pStyle w:val="a7"/>
              <w:rPr>
                <w:bCs/>
              </w:rPr>
            </w:pPr>
          </w:p>
        </w:tc>
        <w:tc>
          <w:tcPr>
            <w:tcW w:w="2125" w:type="dxa"/>
          </w:tcPr>
          <w:p w:rsidR="00B94C5A" w:rsidRPr="002D296A" w:rsidRDefault="00B94C5A" w:rsidP="00A64173">
            <w:pPr>
              <w:pStyle w:val="a7"/>
              <w:rPr>
                <w:bCs/>
              </w:rPr>
            </w:pPr>
          </w:p>
        </w:tc>
        <w:tc>
          <w:tcPr>
            <w:tcW w:w="2130" w:type="dxa"/>
          </w:tcPr>
          <w:p w:rsidR="00B94C5A" w:rsidRPr="002D296A" w:rsidRDefault="00B94C5A" w:rsidP="00A64173">
            <w:pPr>
              <w:pStyle w:val="a7"/>
              <w:rPr>
                <w:bCs/>
              </w:rPr>
            </w:pPr>
            <w:r w:rsidRPr="002D296A">
              <w:t>Муниципальный бюджет</w:t>
            </w:r>
          </w:p>
        </w:tc>
        <w:tc>
          <w:tcPr>
            <w:tcW w:w="709" w:type="dxa"/>
          </w:tcPr>
          <w:p w:rsidR="00B94C5A" w:rsidRPr="002D296A" w:rsidRDefault="00B94C5A" w:rsidP="007561AB">
            <w:pPr>
              <w:pStyle w:val="a7"/>
              <w:jc w:val="center"/>
              <w:rPr>
                <w:bCs/>
              </w:rPr>
            </w:pPr>
            <w:r w:rsidRPr="002D296A">
              <w:rPr>
                <w:bCs/>
              </w:rPr>
              <w:t>296,0</w:t>
            </w:r>
          </w:p>
        </w:tc>
        <w:tc>
          <w:tcPr>
            <w:tcW w:w="851" w:type="dxa"/>
          </w:tcPr>
          <w:p w:rsidR="00B94C5A" w:rsidRPr="002D296A" w:rsidRDefault="00B94C5A" w:rsidP="007561AB">
            <w:pPr>
              <w:pStyle w:val="a7"/>
              <w:jc w:val="center"/>
              <w:rPr>
                <w:bCs/>
              </w:rPr>
            </w:pPr>
            <w:r w:rsidRPr="002D296A">
              <w:rPr>
                <w:bCs/>
              </w:rPr>
              <w:t>74,0</w:t>
            </w:r>
          </w:p>
        </w:tc>
        <w:tc>
          <w:tcPr>
            <w:tcW w:w="850" w:type="dxa"/>
          </w:tcPr>
          <w:p w:rsidR="00B94C5A" w:rsidRPr="002D296A" w:rsidRDefault="00B94C5A" w:rsidP="007561AB">
            <w:pPr>
              <w:pStyle w:val="a7"/>
              <w:jc w:val="center"/>
              <w:rPr>
                <w:bCs/>
              </w:rPr>
            </w:pPr>
            <w:r w:rsidRPr="002D296A">
              <w:rPr>
                <w:bCs/>
              </w:rPr>
              <w:t>74,0</w:t>
            </w:r>
          </w:p>
        </w:tc>
        <w:tc>
          <w:tcPr>
            <w:tcW w:w="709" w:type="dxa"/>
          </w:tcPr>
          <w:p w:rsidR="00B94C5A" w:rsidRPr="002D296A" w:rsidRDefault="00B94C5A" w:rsidP="007561AB">
            <w:pPr>
              <w:pStyle w:val="a7"/>
              <w:jc w:val="center"/>
              <w:rPr>
                <w:bCs/>
              </w:rPr>
            </w:pPr>
            <w:r w:rsidRPr="002D296A">
              <w:rPr>
                <w:bCs/>
              </w:rPr>
              <w:t>74,0</w:t>
            </w:r>
          </w:p>
        </w:tc>
        <w:tc>
          <w:tcPr>
            <w:tcW w:w="709" w:type="dxa"/>
          </w:tcPr>
          <w:p w:rsidR="00B94C5A" w:rsidRPr="002D296A" w:rsidRDefault="00B94C5A" w:rsidP="007561AB">
            <w:pPr>
              <w:pStyle w:val="a7"/>
              <w:jc w:val="center"/>
              <w:rPr>
                <w:bCs/>
              </w:rPr>
            </w:pPr>
            <w:r w:rsidRPr="002D296A">
              <w:rPr>
                <w:bCs/>
              </w:rPr>
              <w:t>74,0</w:t>
            </w:r>
          </w:p>
        </w:tc>
        <w:tc>
          <w:tcPr>
            <w:tcW w:w="2125" w:type="dxa"/>
          </w:tcPr>
          <w:p w:rsidR="00B94C5A" w:rsidRPr="002D296A" w:rsidRDefault="00B94C5A" w:rsidP="00A64173">
            <w:pPr>
              <w:pStyle w:val="a7"/>
              <w:rPr>
                <w:bCs/>
              </w:rPr>
            </w:pPr>
          </w:p>
        </w:tc>
        <w:tc>
          <w:tcPr>
            <w:tcW w:w="2834" w:type="dxa"/>
          </w:tcPr>
          <w:p w:rsidR="00B94C5A" w:rsidRPr="003C3B54" w:rsidRDefault="00B94C5A" w:rsidP="00A64173">
            <w:pPr>
              <w:pStyle w:val="a7"/>
              <w:rPr>
                <w:b/>
                <w:bCs/>
              </w:rPr>
            </w:pPr>
          </w:p>
        </w:tc>
      </w:tr>
      <w:tr w:rsidR="00B94C5A" w:rsidRPr="00234BFC" w:rsidTr="007561AB">
        <w:tc>
          <w:tcPr>
            <w:tcW w:w="12867" w:type="dxa"/>
            <w:gridSpan w:val="10"/>
          </w:tcPr>
          <w:p w:rsidR="00B94C5A" w:rsidRPr="00234BFC" w:rsidRDefault="00B94C5A" w:rsidP="0087315E">
            <w:pPr>
              <w:pStyle w:val="a7"/>
              <w:rPr>
                <w:bCs/>
              </w:rPr>
            </w:pPr>
            <w:r w:rsidRPr="00234BFC">
              <w:rPr>
                <w:bCs/>
              </w:rPr>
              <w:t>Итого по муниципальной программе</w:t>
            </w:r>
          </w:p>
        </w:tc>
        <w:tc>
          <w:tcPr>
            <w:tcW w:w="2834" w:type="dxa"/>
          </w:tcPr>
          <w:p w:rsidR="00B94C5A" w:rsidRPr="00234BFC" w:rsidRDefault="00B94C5A" w:rsidP="00A64173">
            <w:pPr>
              <w:pStyle w:val="a7"/>
              <w:rPr>
                <w:bCs/>
              </w:rPr>
            </w:pPr>
          </w:p>
        </w:tc>
      </w:tr>
      <w:tr w:rsidR="00B94C5A" w:rsidRPr="00234BFC" w:rsidTr="00166614">
        <w:tc>
          <w:tcPr>
            <w:tcW w:w="673" w:type="dxa"/>
          </w:tcPr>
          <w:p w:rsidR="00B94C5A" w:rsidRPr="00234BFC" w:rsidRDefault="00B94C5A" w:rsidP="00A64173">
            <w:pPr>
              <w:pStyle w:val="a7"/>
              <w:jc w:val="center"/>
            </w:pPr>
          </w:p>
        </w:tc>
        <w:tc>
          <w:tcPr>
            <w:tcW w:w="1986" w:type="dxa"/>
          </w:tcPr>
          <w:p w:rsidR="00B94C5A" w:rsidRPr="00234BFC" w:rsidRDefault="00B94C5A" w:rsidP="00A64173">
            <w:pPr>
              <w:pStyle w:val="a7"/>
              <w:rPr>
                <w:bCs/>
              </w:rPr>
            </w:pPr>
          </w:p>
        </w:tc>
        <w:tc>
          <w:tcPr>
            <w:tcW w:w="2125" w:type="dxa"/>
          </w:tcPr>
          <w:p w:rsidR="00B94C5A" w:rsidRPr="00234BFC" w:rsidRDefault="00B94C5A" w:rsidP="00A64173">
            <w:pPr>
              <w:pStyle w:val="a7"/>
              <w:rPr>
                <w:bCs/>
              </w:rPr>
            </w:pPr>
          </w:p>
        </w:tc>
        <w:tc>
          <w:tcPr>
            <w:tcW w:w="2130" w:type="dxa"/>
          </w:tcPr>
          <w:p w:rsidR="00B94C5A" w:rsidRPr="00234BFC" w:rsidRDefault="00B94C5A" w:rsidP="00A64173">
            <w:pPr>
              <w:pStyle w:val="a7"/>
              <w:rPr>
                <w:bCs/>
              </w:rPr>
            </w:pPr>
            <w:r w:rsidRPr="00234BFC">
              <w:rPr>
                <w:bCs/>
              </w:rPr>
              <w:t>ИТОГО</w:t>
            </w:r>
          </w:p>
        </w:tc>
        <w:tc>
          <w:tcPr>
            <w:tcW w:w="709" w:type="dxa"/>
          </w:tcPr>
          <w:p w:rsidR="00B94C5A" w:rsidRPr="00234BFC" w:rsidRDefault="00B94C5A" w:rsidP="007561AB">
            <w:pPr>
              <w:pStyle w:val="a7"/>
              <w:jc w:val="center"/>
            </w:pPr>
            <w:r>
              <w:t>2280,0</w:t>
            </w:r>
          </w:p>
        </w:tc>
        <w:tc>
          <w:tcPr>
            <w:tcW w:w="851" w:type="dxa"/>
          </w:tcPr>
          <w:p w:rsidR="00B94C5A" w:rsidRPr="00234BFC" w:rsidRDefault="00B94C5A" w:rsidP="007561AB">
            <w:pPr>
              <w:pStyle w:val="a7"/>
              <w:jc w:val="center"/>
            </w:pPr>
            <w:r w:rsidRPr="00234BFC">
              <w:t>408,0</w:t>
            </w:r>
          </w:p>
        </w:tc>
        <w:tc>
          <w:tcPr>
            <w:tcW w:w="850" w:type="dxa"/>
          </w:tcPr>
          <w:p w:rsidR="00B94C5A" w:rsidRPr="00234BFC" w:rsidRDefault="00B94C5A" w:rsidP="007561AB">
            <w:pPr>
              <w:pStyle w:val="a7"/>
              <w:jc w:val="center"/>
            </w:pPr>
            <w:r w:rsidRPr="00234BFC">
              <w:t>408,0</w:t>
            </w:r>
          </w:p>
        </w:tc>
        <w:tc>
          <w:tcPr>
            <w:tcW w:w="709" w:type="dxa"/>
          </w:tcPr>
          <w:p w:rsidR="00B94C5A" w:rsidRPr="00234BFC" w:rsidRDefault="00B94C5A" w:rsidP="007561AB">
            <w:pPr>
              <w:pStyle w:val="a7"/>
              <w:jc w:val="center"/>
            </w:pPr>
            <w:r>
              <w:t>4</w:t>
            </w:r>
            <w:r w:rsidRPr="00234BFC">
              <w:t>82,0</w:t>
            </w:r>
          </w:p>
        </w:tc>
        <w:tc>
          <w:tcPr>
            <w:tcW w:w="709" w:type="dxa"/>
          </w:tcPr>
          <w:p w:rsidR="00B94C5A" w:rsidRPr="00234BFC" w:rsidRDefault="00B94C5A" w:rsidP="007561AB">
            <w:pPr>
              <w:pStyle w:val="a7"/>
              <w:jc w:val="center"/>
              <w:rPr>
                <w:bCs/>
              </w:rPr>
            </w:pPr>
            <w:r>
              <w:rPr>
                <w:bCs/>
              </w:rPr>
              <w:t>982,0</w:t>
            </w:r>
          </w:p>
        </w:tc>
        <w:tc>
          <w:tcPr>
            <w:tcW w:w="2125" w:type="dxa"/>
          </w:tcPr>
          <w:p w:rsidR="00B94C5A" w:rsidRPr="00234BFC" w:rsidRDefault="00B94C5A" w:rsidP="00A64173">
            <w:pPr>
              <w:pStyle w:val="a7"/>
              <w:rPr>
                <w:bCs/>
              </w:rPr>
            </w:pPr>
          </w:p>
        </w:tc>
        <w:tc>
          <w:tcPr>
            <w:tcW w:w="2834" w:type="dxa"/>
          </w:tcPr>
          <w:p w:rsidR="00B94C5A" w:rsidRPr="00234BFC" w:rsidRDefault="00B94C5A" w:rsidP="00A64173">
            <w:pPr>
              <w:pStyle w:val="a7"/>
              <w:rPr>
                <w:bCs/>
              </w:rPr>
            </w:pPr>
          </w:p>
        </w:tc>
      </w:tr>
      <w:tr w:rsidR="00B94C5A" w:rsidRPr="00234BFC" w:rsidTr="00166614">
        <w:tc>
          <w:tcPr>
            <w:tcW w:w="673" w:type="dxa"/>
          </w:tcPr>
          <w:p w:rsidR="00B94C5A" w:rsidRPr="00234BFC" w:rsidRDefault="00B94C5A" w:rsidP="00A64173">
            <w:pPr>
              <w:pStyle w:val="a7"/>
              <w:jc w:val="center"/>
            </w:pPr>
          </w:p>
        </w:tc>
        <w:tc>
          <w:tcPr>
            <w:tcW w:w="1986" w:type="dxa"/>
          </w:tcPr>
          <w:p w:rsidR="00B94C5A" w:rsidRPr="00234BFC" w:rsidRDefault="00B94C5A" w:rsidP="00A64173">
            <w:pPr>
              <w:pStyle w:val="a7"/>
              <w:rPr>
                <w:bCs/>
              </w:rPr>
            </w:pPr>
          </w:p>
        </w:tc>
        <w:tc>
          <w:tcPr>
            <w:tcW w:w="2125" w:type="dxa"/>
          </w:tcPr>
          <w:p w:rsidR="00B94C5A" w:rsidRPr="00234BFC" w:rsidRDefault="00B94C5A" w:rsidP="00A64173">
            <w:pPr>
              <w:pStyle w:val="a7"/>
              <w:rPr>
                <w:bCs/>
              </w:rPr>
            </w:pPr>
          </w:p>
        </w:tc>
        <w:tc>
          <w:tcPr>
            <w:tcW w:w="2130" w:type="dxa"/>
          </w:tcPr>
          <w:p w:rsidR="00B94C5A" w:rsidRPr="00234BFC" w:rsidRDefault="00B94C5A" w:rsidP="00A64173">
            <w:pPr>
              <w:pStyle w:val="a7"/>
              <w:rPr>
                <w:lang w:eastAsia="en-US"/>
              </w:rPr>
            </w:pPr>
            <w:r w:rsidRPr="00234BFC">
              <w:rPr>
                <w:lang w:eastAsia="en-US"/>
              </w:rPr>
              <w:t>в том числе:</w:t>
            </w:r>
          </w:p>
          <w:p w:rsidR="00B94C5A" w:rsidRPr="00234BFC" w:rsidRDefault="00B94C5A" w:rsidP="00A64173">
            <w:pPr>
              <w:pStyle w:val="a7"/>
              <w:rPr>
                <w:lang w:eastAsia="en-US"/>
              </w:rPr>
            </w:pPr>
          </w:p>
        </w:tc>
        <w:tc>
          <w:tcPr>
            <w:tcW w:w="709" w:type="dxa"/>
          </w:tcPr>
          <w:p w:rsidR="00B94C5A" w:rsidRPr="00234BFC" w:rsidRDefault="00B94C5A" w:rsidP="007561AB">
            <w:pPr>
              <w:pStyle w:val="a7"/>
              <w:jc w:val="center"/>
              <w:rPr>
                <w:bCs/>
              </w:rPr>
            </w:pPr>
          </w:p>
        </w:tc>
        <w:tc>
          <w:tcPr>
            <w:tcW w:w="851" w:type="dxa"/>
          </w:tcPr>
          <w:p w:rsidR="00B94C5A" w:rsidRPr="00234BFC" w:rsidRDefault="00B94C5A" w:rsidP="007561AB">
            <w:pPr>
              <w:pStyle w:val="a7"/>
              <w:jc w:val="center"/>
              <w:rPr>
                <w:bCs/>
                <w:highlight w:val="yellow"/>
              </w:rPr>
            </w:pPr>
          </w:p>
        </w:tc>
        <w:tc>
          <w:tcPr>
            <w:tcW w:w="850" w:type="dxa"/>
          </w:tcPr>
          <w:p w:rsidR="00B94C5A" w:rsidRPr="00234BFC" w:rsidRDefault="00B94C5A" w:rsidP="007561AB">
            <w:pPr>
              <w:pStyle w:val="a7"/>
              <w:jc w:val="center"/>
              <w:rPr>
                <w:bCs/>
              </w:rPr>
            </w:pPr>
          </w:p>
        </w:tc>
        <w:tc>
          <w:tcPr>
            <w:tcW w:w="709" w:type="dxa"/>
          </w:tcPr>
          <w:p w:rsidR="00B94C5A" w:rsidRPr="00234BFC" w:rsidRDefault="00B94C5A" w:rsidP="007561AB">
            <w:pPr>
              <w:pStyle w:val="a7"/>
              <w:jc w:val="center"/>
              <w:rPr>
                <w:bCs/>
              </w:rPr>
            </w:pPr>
          </w:p>
        </w:tc>
        <w:tc>
          <w:tcPr>
            <w:tcW w:w="709" w:type="dxa"/>
          </w:tcPr>
          <w:p w:rsidR="00B94C5A" w:rsidRPr="00234BFC" w:rsidRDefault="00B94C5A" w:rsidP="007561AB">
            <w:pPr>
              <w:pStyle w:val="a7"/>
              <w:jc w:val="center"/>
              <w:rPr>
                <w:bCs/>
              </w:rPr>
            </w:pPr>
          </w:p>
        </w:tc>
        <w:tc>
          <w:tcPr>
            <w:tcW w:w="2125" w:type="dxa"/>
          </w:tcPr>
          <w:p w:rsidR="00B94C5A" w:rsidRPr="00234BFC" w:rsidRDefault="00B94C5A" w:rsidP="00A64173">
            <w:pPr>
              <w:pStyle w:val="a7"/>
              <w:rPr>
                <w:bCs/>
              </w:rPr>
            </w:pPr>
          </w:p>
        </w:tc>
        <w:tc>
          <w:tcPr>
            <w:tcW w:w="2834" w:type="dxa"/>
          </w:tcPr>
          <w:p w:rsidR="00B94C5A" w:rsidRPr="00234BFC" w:rsidRDefault="00B94C5A" w:rsidP="00A64173">
            <w:pPr>
              <w:pStyle w:val="a7"/>
              <w:rPr>
                <w:bCs/>
              </w:rPr>
            </w:pPr>
          </w:p>
        </w:tc>
      </w:tr>
      <w:tr w:rsidR="00B94C5A" w:rsidRPr="00234BFC" w:rsidTr="00166614">
        <w:tc>
          <w:tcPr>
            <w:tcW w:w="673" w:type="dxa"/>
          </w:tcPr>
          <w:p w:rsidR="00B94C5A" w:rsidRPr="00234BFC" w:rsidRDefault="00B94C5A" w:rsidP="00A64173">
            <w:pPr>
              <w:pStyle w:val="a7"/>
              <w:jc w:val="center"/>
            </w:pPr>
          </w:p>
        </w:tc>
        <w:tc>
          <w:tcPr>
            <w:tcW w:w="1986" w:type="dxa"/>
          </w:tcPr>
          <w:p w:rsidR="00B94C5A" w:rsidRPr="00234BFC" w:rsidRDefault="00B94C5A" w:rsidP="00A64173">
            <w:pPr>
              <w:pStyle w:val="a7"/>
              <w:rPr>
                <w:bCs/>
              </w:rPr>
            </w:pPr>
          </w:p>
        </w:tc>
        <w:tc>
          <w:tcPr>
            <w:tcW w:w="2125" w:type="dxa"/>
          </w:tcPr>
          <w:p w:rsidR="00B94C5A" w:rsidRPr="00234BFC" w:rsidRDefault="00B94C5A" w:rsidP="00A64173">
            <w:pPr>
              <w:pStyle w:val="a7"/>
              <w:rPr>
                <w:bCs/>
              </w:rPr>
            </w:pPr>
          </w:p>
        </w:tc>
        <w:tc>
          <w:tcPr>
            <w:tcW w:w="2130" w:type="dxa"/>
          </w:tcPr>
          <w:p w:rsidR="00B94C5A" w:rsidRPr="00234BFC" w:rsidRDefault="00B94C5A" w:rsidP="00A64173">
            <w:pPr>
              <w:pStyle w:val="a7"/>
              <w:rPr>
                <w:bCs/>
              </w:rPr>
            </w:pPr>
            <w:r w:rsidRPr="00234BFC">
              <w:rPr>
                <w:lang w:eastAsia="en-US"/>
              </w:rPr>
              <w:t>Муниципальный бюджет</w:t>
            </w:r>
          </w:p>
        </w:tc>
        <w:tc>
          <w:tcPr>
            <w:tcW w:w="709" w:type="dxa"/>
          </w:tcPr>
          <w:p w:rsidR="00B94C5A" w:rsidRPr="00234BFC" w:rsidRDefault="00B94C5A" w:rsidP="007561AB">
            <w:pPr>
              <w:pStyle w:val="a7"/>
              <w:jc w:val="center"/>
            </w:pPr>
            <w:r>
              <w:t>2280,0</w:t>
            </w:r>
          </w:p>
        </w:tc>
        <w:tc>
          <w:tcPr>
            <w:tcW w:w="851" w:type="dxa"/>
          </w:tcPr>
          <w:p w:rsidR="00B94C5A" w:rsidRPr="00234BFC" w:rsidRDefault="00B94C5A" w:rsidP="007561AB">
            <w:pPr>
              <w:pStyle w:val="a7"/>
              <w:jc w:val="center"/>
            </w:pPr>
            <w:r w:rsidRPr="00234BFC">
              <w:t>408,0</w:t>
            </w:r>
          </w:p>
        </w:tc>
        <w:tc>
          <w:tcPr>
            <w:tcW w:w="850" w:type="dxa"/>
          </w:tcPr>
          <w:p w:rsidR="00B94C5A" w:rsidRPr="00234BFC" w:rsidRDefault="00B94C5A" w:rsidP="007561AB">
            <w:pPr>
              <w:pStyle w:val="a7"/>
              <w:jc w:val="center"/>
            </w:pPr>
            <w:r w:rsidRPr="00234BFC">
              <w:t>408,0</w:t>
            </w:r>
          </w:p>
        </w:tc>
        <w:tc>
          <w:tcPr>
            <w:tcW w:w="709" w:type="dxa"/>
          </w:tcPr>
          <w:p w:rsidR="00B94C5A" w:rsidRPr="00234BFC" w:rsidRDefault="00B94C5A" w:rsidP="007561AB">
            <w:pPr>
              <w:pStyle w:val="a7"/>
              <w:jc w:val="center"/>
            </w:pPr>
            <w:r>
              <w:t>4</w:t>
            </w:r>
            <w:r w:rsidRPr="00234BFC">
              <w:t>82,0</w:t>
            </w:r>
          </w:p>
        </w:tc>
        <w:tc>
          <w:tcPr>
            <w:tcW w:w="709" w:type="dxa"/>
          </w:tcPr>
          <w:p w:rsidR="00B94C5A" w:rsidRPr="00234BFC" w:rsidRDefault="00B94C5A" w:rsidP="007561AB">
            <w:pPr>
              <w:pStyle w:val="a7"/>
              <w:jc w:val="center"/>
              <w:rPr>
                <w:bCs/>
              </w:rPr>
            </w:pPr>
            <w:r>
              <w:rPr>
                <w:bCs/>
              </w:rPr>
              <w:t>982,0</w:t>
            </w:r>
          </w:p>
        </w:tc>
        <w:tc>
          <w:tcPr>
            <w:tcW w:w="2125" w:type="dxa"/>
          </w:tcPr>
          <w:p w:rsidR="00B94C5A" w:rsidRPr="00234BFC" w:rsidRDefault="00B94C5A" w:rsidP="00A64173">
            <w:pPr>
              <w:pStyle w:val="a7"/>
              <w:rPr>
                <w:bCs/>
              </w:rPr>
            </w:pPr>
          </w:p>
        </w:tc>
        <w:tc>
          <w:tcPr>
            <w:tcW w:w="2834" w:type="dxa"/>
          </w:tcPr>
          <w:p w:rsidR="00B94C5A" w:rsidRPr="00234BFC" w:rsidRDefault="00B94C5A" w:rsidP="00A64173">
            <w:pPr>
              <w:pStyle w:val="a7"/>
              <w:rPr>
                <w:bCs/>
              </w:rPr>
            </w:pPr>
          </w:p>
        </w:tc>
      </w:tr>
    </w:tbl>
    <w:p w:rsidR="000D1325" w:rsidRDefault="000D1325" w:rsidP="000D1325">
      <w:pPr>
        <w:jc w:val="center"/>
        <w:rPr>
          <w:b/>
          <w:sz w:val="24"/>
          <w:szCs w:val="24"/>
        </w:rPr>
      </w:pPr>
    </w:p>
    <w:p w:rsidR="000D1325" w:rsidRDefault="000D1325" w:rsidP="000D1325">
      <w:pPr>
        <w:jc w:val="center"/>
        <w:rPr>
          <w:b/>
          <w:sz w:val="24"/>
          <w:szCs w:val="24"/>
        </w:rPr>
      </w:pPr>
    </w:p>
    <w:p w:rsidR="000D1325" w:rsidRDefault="000D1325" w:rsidP="000D1325">
      <w:pPr>
        <w:jc w:val="center"/>
        <w:rPr>
          <w:b/>
          <w:sz w:val="24"/>
          <w:szCs w:val="24"/>
        </w:rPr>
      </w:pPr>
    </w:p>
    <w:p w:rsidR="000D1325" w:rsidRDefault="000D1325" w:rsidP="000D1325">
      <w:pPr>
        <w:jc w:val="center"/>
        <w:rPr>
          <w:b/>
          <w:sz w:val="24"/>
          <w:szCs w:val="24"/>
        </w:rPr>
      </w:pPr>
    </w:p>
    <w:p w:rsidR="00CB2970" w:rsidRDefault="00CB2970" w:rsidP="000D1325">
      <w:pPr>
        <w:tabs>
          <w:tab w:val="left" w:pos="3544"/>
          <w:tab w:val="left" w:pos="5670"/>
          <w:tab w:val="left" w:pos="8222"/>
          <w:tab w:val="left" w:pos="11057"/>
        </w:tabs>
        <w:spacing w:after="0" w:line="240" w:lineRule="auto"/>
        <w:jc w:val="right"/>
        <w:outlineLvl w:val="3"/>
        <w:rPr>
          <w:rFonts w:ascii="Times New Roman" w:hAnsi="Times New Roman" w:cs="Times New Roman"/>
        </w:rPr>
      </w:pPr>
    </w:p>
    <w:p w:rsidR="00CB2970" w:rsidRDefault="00CB2970" w:rsidP="00CB2970">
      <w:pPr>
        <w:autoSpaceDE w:val="0"/>
        <w:autoSpaceDN w:val="0"/>
        <w:adjustRightInd w:val="0"/>
        <w:contextualSpacing/>
        <w:jc w:val="center"/>
        <w:outlineLvl w:val="1"/>
        <w:rPr>
          <w:rFonts w:ascii="Times New Roman" w:hAnsi="Times New Roman" w:cs="Times New Roman"/>
        </w:rPr>
      </w:pPr>
    </w:p>
    <w:p w:rsidR="00CB2970" w:rsidRDefault="00CB2970" w:rsidP="00CB2970">
      <w:pPr>
        <w:autoSpaceDE w:val="0"/>
        <w:autoSpaceDN w:val="0"/>
        <w:adjustRightInd w:val="0"/>
        <w:contextualSpacing/>
        <w:jc w:val="center"/>
        <w:outlineLvl w:val="1"/>
        <w:rPr>
          <w:rFonts w:ascii="Times New Roman" w:hAnsi="Times New Roman" w:cs="Times New Roman"/>
        </w:rPr>
      </w:pPr>
    </w:p>
    <w:p w:rsidR="00CB2970" w:rsidRDefault="00CB2970" w:rsidP="00CB2970">
      <w:pPr>
        <w:autoSpaceDE w:val="0"/>
        <w:autoSpaceDN w:val="0"/>
        <w:adjustRightInd w:val="0"/>
        <w:contextualSpacing/>
        <w:jc w:val="center"/>
        <w:outlineLvl w:val="1"/>
        <w:rPr>
          <w:rFonts w:ascii="Times New Roman" w:hAnsi="Times New Roman" w:cs="Times New Roman"/>
        </w:rPr>
      </w:pPr>
    </w:p>
    <w:p w:rsidR="00CB2970" w:rsidRDefault="00CB2970" w:rsidP="00CB2970">
      <w:pPr>
        <w:autoSpaceDE w:val="0"/>
        <w:autoSpaceDN w:val="0"/>
        <w:adjustRightInd w:val="0"/>
        <w:contextualSpacing/>
        <w:jc w:val="center"/>
        <w:outlineLvl w:val="1"/>
        <w:rPr>
          <w:rFonts w:ascii="Times New Roman" w:hAnsi="Times New Roman" w:cs="Times New Roman"/>
        </w:rPr>
      </w:pPr>
    </w:p>
    <w:p w:rsidR="00CB2970" w:rsidRDefault="00CB2970" w:rsidP="00CB2970">
      <w:pPr>
        <w:autoSpaceDE w:val="0"/>
        <w:autoSpaceDN w:val="0"/>
        <w:adjustRightInd w:val="0"/>
        <w:contextualSpacing/>
        <w:jc w:val="center"/>
        <w:outlineLvl w:val="1"/>
        <w:rPr>
          <w:rFonts w:ascii="Times New Roman" w:hAnsi="Times New Roman" w:cs="Times New Roman"/>
        </w:rPr>
      </w:pPr>
    </w:p>
    <w:p w:rsidR="00CB2970" w:rsidRDefault="00CB2970" w:rsidP="00CB2970">
      <w:pPr>
        <w:autoSpaceDE w:val="0"/>
        <w:autoSpaceDN w:val="0"/>
        <w:adjustRightInd w:val="0"/>
        <w:contextualSpacing/>
        <w:jc w:val="center"/>
        <w:outlineLvl w:val="1"/>
        <w:rPr>
          <w:rFonts w:ascii="Times New Roman" w:hAnsi="Times New Roman" w:cs="Times New Roman"/>
        </w:rPr>
      </w:pPr>
    </w:p>
    <w:p w:rsidR="00CB2970" w:rsidRDefault="00CB2970" w:rsidP="00CB2970">
      <w:pPr>
        <w:autoSpaceDE w:val="0"/>
        <w:autoSpaceDN w:val="0"/>
        <w:adjustRightInd w:val="0"/>
        <w:contextualSpacing/>
        <w:jc w:val="center"/>
        <w:outlineLvl w:val="1"/>
        <w:rPr>
          <w:rFonts w:ascii="Times New Roman" w:hAnsi="Times New Roman" w:cs="Times New Roman"/>
        </w:rPr>
      </w:pPr>
    </w:p>
    <w:p w:rsidR="00CB2970" w:rsidRDefault="00CB2970" w:rsidP="00CB2970">
      <w:pPr>
        <w:autoSpaceDE w:val="0"/>
        <w:autoSpaceDN w:val="0"/>
        <w:adjustRightInd w:val="0"/>
        <w:contextualSpacing/>
        <w:jc w:val="center"/>
        <w:outlineLvl w:val="1"/>
        <w:rPr>
          <w:rFonts w:ascii="Times New Roman" w:hAnsi="Times New Roman" w:cs="Times New Roman"/>
        </w:rPr>
      </w:pPr>
    </w:p>
    <w:p w:rsidR="00CB2970" w:rsidRDefault="00CB2970" w:rsidP="00CB2970">
      <w:pPr>
        <w:autoSpaceDE w:val="0"/>
        <w:autoSpaceDN w:val="0"/>
        <w:adjustRightInd w:val="0"/>
        <w:contextualSpacing/>
        <w:jc w:val="center"/>
        <w:outlineLvl w:val="1"/>
        <w:rPr>
          <w:rFonts w:ascii="Times New Roman" w:hAnsi="Times New Roman" w:cs="Times New Roman"/>
        </w:rPr>
      </w:pPr>
    </w:p>
    <w:p w:rsidR="00CB2970" w:rsidRDefault="00CB2970" w:rsidP="00CB2970">
      <w:pPr>
        <w:autoSpaceDE w:val="0"/>
        <w:autoSpaceDN w:val="0"/>
        <w:adjustRightInd w:val="0"/>
        <w:contextualSpacing/>
        <w:jc w:val="center"/>
        <w:outlineLvl w:val="1"/>
        <w:rPr>
          <w:rFonts w:ascii="Times New Roman" w:hAnsi="Times New Roman" w:cs="Times New Roman"/>
        </w:rPr>
      </w:pPr>
    </w:p>
    <w:p w:rsidR="00CB2970" w:rsidRDefault="00CB2970" w:rsidP="00CB2970">
      <w:pPr>
        <w:autoSpaceDE w:val="0"/>
        <w:autoSpaceDN w:val="0"/>
        <w:adjustRightInd w:val="0"/>
        <w:contextualSpacing/>
        <w:jc w:val="center"/>
        <w:outlineLvl w:val="1"/>
        <w:rPr>
          <w:rFonts w:ascii="Times New Roman" w:hAnsi="Times New Roman" w:cs="Times New Roman"/>
        </w:rPr>
      </w:pPr>
    </w:p>
    <w:p w:rsidR="00CB2970" w:rsidRDefault="00CB2970" w:rsidP="00CB2970">
      <w:pPr>
        <w:autoSpaceDE w:val="0"/>
        <w:autoSpaceDN w:val="0"/>
        <w:adjustRightInd w:val="0"/>
        <w:contextualSpacing/>
        <w:jc w:val="center"/>
        <w:outlineLvl w:val="1"/>
        <w:rPr>
          <w:rFonts w:ascii="Times New Roman" w:hAnsi="Times New Roman" w:cs="Times New Roman"/>
        </w:rPr>
      </w:pPr>
    </w:p>
    <w:p w:rsidR="00CB2970" w:rsidRDefault="00CB2970" w:rsidP="00CB2970">
      <w:pPr>
        <w:autoSpaceDE w:val="0"/>
        <w:autoSpaceDN w:val="0"/>
        <w:adjustRightInd w:val="0"/>
        <w:contextualSpacing/>
        <w:jc w:val="center"/>
        <w:outlineLvl w:val="1"/>
        <w:rPr>
          <w:rFonts w:ascii="Times New Roman" w:hAnsi="Times New Roman" w:cs="Times New Roman"/>
        </w:rPr>
      </w:pPr>
    </w:p>
    <w:p w:rsidR="00CB2970" w:rsidRDefault="00CB2970" w:rsidP="00CB2970">
      <w:pPr>
        <w:autoSpaceDE w:val="0"/>
        <w:autoSpaceDN w:val="0"/>
        <w:adjustRightInd w:val="0"/>
        <w:contextualSpacing/>
        <w:jc w:val="center"/>
        <w:outlineLvl w:val="1"/>
        <w:rPr>
          <w:rFonts w:ascii="Times New Roman" w:hAnsi="Times New Roman" w:cs="Times New Roman"/>
        </w:rPr>
      </w:pPr>
    </w:p>
    <w:p w:rsidR="00CB2970" w:rsidRDefault="00CB2970" w:rsidP="00CB2970">
      <w:pPr>
        <w:autoSpaceDE w:val="0"/>
        <w:autoSpaceDN w:val="0"/>
        <w:adjustRightInd w:val="0"/>
        <w:contextualSpacing/>
        <w:jc w:val="center"/>
        <w:outlineLvl w:val="1"/>
        <w:rPr>
          <w:rFonts w:ascii="Times New Roman" w:hAnsi="Times New Roman" w:cs="Times New Roman"/>
        </w:rPr>
      </w:pPr>
    </w:p>
    <w:p w:rsidR="00CB2970" w:rsidRDefault="00CB2970" w:rsidP="00CB2970">
      <w:pPr>
        <w:autoSpaceDE w:val="0"/>
        <w:autoSpaceDN w:val="0"/>
        <w:adjustRightInd w:val="0"/>
        <w:contextualSpacing/>
        <w:jc w:val="center"/>
        <w:outlineLvl w:val="1"/>
        <w:rPr>
          <w:rFonts w:ascii="Times New Roman" w:hAnsi="Times New Roman" w:cs="Times New Roman"/>
        </w:rPr>
      </w:pPr>
    </w:p>
    <w:p w:rsidR="00CB2970" w:rsidRDefault="00CB2970" w:rsidP="00CB2970">
      <w:pPr>
        <w:autoSpaceDE w:val="0"/>
        <w:autoSpaceDN w:val="0"/>
        <w:adjustRightInd w:val="0"/>
        <w:contextualSpacing/>
        <w:jc w:val="center"/>
        <w:outlineLvl w:val="1"/>
        <w:rPr>
          <w:rFonts w:ascii="Times New Roman" w:hAnsi="Times New Roman" w:cs="Times New Roman"/>
        </w:rPr>
      </w:pPr>
    </w:p>
    <w:p w:rsidR="00CB2970" w:rsidRDefault="00CB2970" w:rsidP="00CB2970">
      <w:pPr>
        <w:autoSpaceDE w:val="0"/>
        <w:autoSpaceDN w:val="0"/>
        <w:adjustRightInd w:val="0"/>
        <w:contextualSpacing/>
        <w:jc w:val="center"/>
        <w:outlineLvl w:val="1"/>
        <w:rPr>
          <w:rFonts w:ascii="Times New Roman" w:hAnsi="Times New Roman" w:cs="Times New Roman"/>
        </w:rPr>
      </w:pPr>
    </w:p>
    <w:p w:rsidR="00CB2970" w:rsidRDefault="00CB2970" w:rsidP="00CB2970">
      <w:pPr>
        <w:autoSpaceDE w:val="0"/>
        <w:autoSpaceDN w:val="0"/>
        <w:adjustRightInd w:val="0"/>
        <w:contextualSpacing/>
        <w:jc w:val="center"/>
        <w:outlineLvl w:val="1"/>
        <w:rPr>
          <w:rFonts w:ascii="Times New Roman" w:hAnsi="Times New Roman" w:cs="Times New Roman"/>
        </w:rPr>
      </w:pPr>
    </w:p>
    <w:p w:rsidR="00CB2970" w:rsidRDefault="00CB2970" w:rsidP="00CB2970">
      <w:pPr>
        <w:autoSpaceDE w:val="0"/>
        <w:autoSpaceDN w:val="0"/>
        <w:adjustRightInd w:val="0"/>
        <w:contextualSpacing/>
        <w:jc w:val="center"/>
        <w:outlineLvl w:val="1"/>
        <w:rPr>
          <w:rFonts w:ascii="Times New Roman" w:hAnsi="Times New Roman" w:cs="Times New Roman"/>
        </w:rPr>
      </w:pPr>
    </w:p>
    <w:p w:rsidR="00CB2970" w:rsidRPr="00793441" w:rsidRDefault="00CB2970" w:rsidP="00CB2970">
      <w:pPr>
        <w:autoSpaceDE w:val="0"/>
        <w:autoSpaceDN w:val="0"/>
        <w:adjustRightInd w:val="0"/>
        <w:contextualSpacing/>
        <w:jc w:val="center"/>
        <w:outlineLvl w:val="1"/>
        <w:rPr>
          <w:rFonts w:ascii="Times New Roman" w:hAnsi="Times New Roman" w:cs="Times New Roman"/>
        </w:rPr>
      </w:pPr>
    </w:p>
    <w:sectPr w:rsidR="00CB2970" w:rsidRPr="00793441" w:rsidSect="00D713E5">
      <w:pgSz w:w="16838" w:h="11906" w:orient="landscape"/>
      <w:pgMar w:top="851" w:right="567" w:bottom="1701" w:left="709" w:header="720" w:footer="72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4A76C2"/>
    <w:multiLevelType w:val="hybridMultilevel"/>
    <w:tmpl w:val="01A8F476"/>
    <w:lvl w:ilvl="0" w:tplc="6CBE1A9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151E46"/>
    <w:multiLevelType w:val="multilevel"/>
    <w:tmpl w:val="4228723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598" w:hanging="46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597" w:hanging="46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880" w:hanging="46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163" w:hanging="46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446" w:hanging="46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729" w:hanging="460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012" w:hanging="4605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95" w:hanging="4605"/>
      </w:pPr>
      <w:rPr>
        <w:rFonts w:hint="default"/>
      </w:rPr>
    </w:lvl>
  </w:abstractNum>
  <w:abstractNum w:abstractNumId="2">
    <w:nsid w:val="725F06D1"/>
    <w:multiLevelType w:val="hybridMultilevel"/>
    <w:tmpl w:val="2B9A3972"/>
    <w:lvl w:ilvl="0" w:tplc="33E08DE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8605B4B"/>
    <w:multiLevelType w:val="hybridMultilevel"/>
    <w:tmpl w:val="BC1037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hideSpellingErrors/>
  <w:hideGrammaticalErrors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75C32"/>
    <w:rsid w:val="00017F01"/>
    <w:rsid w:val="00061A67"/>
    <w:rsid w:val="00084499"/>
    <w:rsid w:val="00097927"/>
    <w:rsid w:val="000A30CF"/>
    <w:rsid w:val="000D1325"/>
    <w:rsid w:val="00110B8E"/>
    <w:rsid w:val="00111CFE"/>
    <w:rsid w:val="00116E3E"/>
    <w:rsid w:val="00166614"/>
    <w:rsid w:val="00195333"/>
    <w:rsid w:val="001F5B53"/>
    <w:rsid w:val="00225E4B"/>
    <w:rsid w:val="00240190"/>
    <w:rsid w:val="00270AAE"/>
    <w:rsid w:val="002B4A75"/>
    <w:rsid w:val="002C3E35"/>
    <w:rsid w:val="003A140C"/>
    <w:rsid w:val="003A5F4A"/>
    <w:rsid w:val="003E43EA"/>
    <w:rsid w:val="004037DA"/>
    <w:rsid w:val="0040591E"/>
    <w:rsid w:val="00490BE3"/>
    <w:rsid w:val="004B1987"/>
    <w:rsid w:val="0052052B"/>
    <w:rsid w:val="00564D1B"/>
    <w:rsid w:val="00580FCD"/>
    <w:rsid w:val="005B4F89"/>
    <w:rsid w:val="00607B8C"/>
    <w:rsid w:val="00625790"/>
    <w:rsid w:val="0064387B"/>
    <w:rsid w:val="00675505"/>
    <w:rsid w:val="00675C32"/>
    <w:rsid w:val="006A7275"/>
    <w:rsid w:val="006B5414"/>
    <w:rsid w:val="006B6EC4"/>
    <w:rsid w:val="006D04F9"/>
    <w:rsid w:val="0073441E"/>
    <w:rsid w:val="007561AB"/>
    <w:rsid w:val="00793441"/>
    <w:rsid w:val="007E74C2"/>
    <w:rsid w:val="00845920"/>
    <w:rsid w:val="0087315E"/>
    <w:rsid w:val="0087763E"/>
    <w:rsid w:val="008B0A17"/>
    <w:rsid w:val="008F4E25"/>
    <w:rsid w:val="00904C59"/>
    <w:rsid w:val="00921ECA"/>
    <w:rsid w:val="00922CD3"/>
    <w:rsid w:val="00950ECB"/>
    <w:rsid w:val="00A006CC"/>
    <w:rsid w:val="00A64173"/>
    <w:rsid w:val="00A77893"/>
    <w:rsid w:val="00AA3DDD"/>
    <w:rsid w:val="00AE027C"/>
    <w:rsid w:val="00AE2BD7"/>
    <w:rsid w:val="00B111DF"/>
    <w:rsid w:val="00B15389"/>
    <w:rsid w:val="00B94C5A"/>
    <w:rsid w:val="00BE727C"/>
    <w:rsid w:val="00C10FB0"/>
    <w:rsid w:val="00CA2864"/>
    <w:rsid w:val="00CB2970"/>
    <w:rsid w:val="00CB4453"/>
    <w:rsid w:val="00D07B9F"/>
    <w:rsid w:val="00D6656C"/>
    <w:rsid w:val="00D713E5"/>
    <w:rsid w:val="00DA0B31"/>
    <w:rsid w:val="00DD145B"/>
    <w:rsid w:val="00DD3347"/>
    <w:rsid w:val="00E15E18"/>
    <w:rsid w:val="00E26716"/>
    <w:rsid w:val="00E55D50"/>
    <w:rsid w:val="00E852CD"/>
    <w:rsid w:val="00EB7F63"/>
    <w:rsid w:val="00EE4A3D"/>
    <w:rsid w:val="00F01C5B"/>
    <w:rsid w:val="00F03993"/>
    <w:rsid w:val="00F151C6"/>
    <w:rsid w:val="00F30DB8"/>
    <w:rsid w:val="00F44244"/>
    <w:rsid w:val="00F621B4"/>
    <w:rsid w:val="00FD00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C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675C3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B15389"/>
    <w:pPr>
      <w:ind w:left="720"/>
      <w:contextualSpacing/>
    </w:pPr>
  </w:style>
  <w:style w:type="paragraph" w:styleId="a4">
    <w:name w:val="Body Text"/>
    <w:basedOn w:val="a"/>
    <w:link w:val="1"/>
    <w:uiPriority w:val="99"/>
    <w:semiHidden/>
    <w:unhideWhenUsed/>
    <w:rsid w:val="00922CD3"/>
    <w:pPr>
      <w:shd w:val="clear" w:color="auto" w:fill="FFFFFF"/>
      <w:spacing w:after="0" w:line="446" w:lineRule="exact"/>
      <w:jc w:val="both"/>
    </w:pPr>
    <w:rPr>
      <w:rFonts w:ascii="Times New Roman" w:eastAsia="Arial Unicode MS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uiPriority w:val="99"/>
    <w:semiHidden/>
    <w:rsid w:val="00922CD3"/>
    <w:rPr>
      <w:rFonts w:eastAsiaTheme="minorEastAsia"/>
      <w:lang w:eastAsia="ru-RU"/>
    </w:rPr>
  </w:style>
  <w:style w:type="paragraph" w:customStyle="1" w:styleId="ConsPlusNonformat">
    <w:name w:val="ConsPlusNonformat"/>
    <w:rsid w:val="00922C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basedOn w:val="a"/>
    <w:rsid w:val="00922C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fo1">
    <w:name w:val="spfo1"/>
    <w:basedOn w:val="a0"/>
    <w:rsid w:val="00922CD3"/>
  </w:style>
  <w:style w:type="character" w:customStyle="1" w:styleId="1">
    <w:name w:val="Основной текст Знак1"/>
    <w:basedOn w:val="a0"/>
    <w:link w:val="a4"/>
    <w:uiPriority w:val="99"/>
    <w:semiHidden/>
    <w:locked/>
    <w:rsid w:val="00922CD3"/>
    <w:rPr>
      <w:rFonts w:ascii="Times New Roman" w:eastAsia="Arial Unicode MS" w:hAnsi="Times New Roman" w:cs="Times New Roman"/>
      <w:sz w:val="24"/>
      <w:szCs w:val="24"/>
      <w:shd w:val="clear" w:color="auto" w:fill="FFFFFF"/>
      <w:lang w:eastAsia="ru-RU"/>
    </w:rPr>
  </w:style>
  <w:style w:type="character" w:styleId="a6">
    <w:name w:val="Hyperlink"/>
    <w:basedOn w:val="a0"/>
    <w:uiPriority w:val="99"/>
    <w:semiHidden/>
    <w:unhideWhenUsed/>
    <w:rsid w:val="00922CD3"/>
    <w:rPr>
      <w:color w:val="0000FF"/>
      <w:u w:val="single"/>
    </w:rPr>
  </w:style>
  <w:style w:type="paragraph" w:styleId="a7">
    <w:name w:val="No Spacing"/>
    <w:uiPriority w:val="1"/>
    <w:qFormat/>
    <w:rsid w:val="000D13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3E43E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rsid w:val="003E43EA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675C3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B15389"/>
    <w:pPr>
      <w:ind w:left="720"/>
      <w:contextualSpacing/>
    </w:pPr>
  </w:style>
  <w:style w:type="paragraph" w:styleId="a4">
    <w:name w:val="Body Text"/>
    <w:basedOn w:val="a"/>
    <w:link w:val="1"/>
    <w:uiPriority w:val="99"/>
    <w:semiHidden/>
    <w:unhideWhenUsed/>
    <w:rsid w:val="00922CD3"/>
    <w:pPr>
      <w:shd w:val="clear" w:color="auto" w:fill="FFFFFF"/>
      <w:spacing w:after="0" w:line="446" w:lineRule="exact"/>
      <w:jc w:val="both"/>
    </w:pPr>
    <w:rPr>
      <w:rFonts w:ascii="Times New Roman" w:eastAsia="Arial Unicode MS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uiPriority w:val="99"/>
    <w:semiHidden/>
    <w:rsid w:val="00922CD3"/>
    <w:rPr>
      <w:rFonts w:eastAsiaTheme="minorEastAsia"/>
      <w:lang w:eastAsia="ru-RU"/>
    </w:rPr>
  </w:style>
  <w:style w:type="paragraph" w:customStyle="1" w:styleId="ConsPlusNonformat">
    <w:name w:val="ConsPlusNonformat"/>
    <w:rsid w:val="00922C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basedOn w:val="a"/>
    <w:rsid w:val="00922C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fo1">
    <w:name w:val="spfo1"/>
    <w:basedOn w:val="a0"/>
    <w:rsid w:val="00922CD3"/>
  </w:style>
  <w:style w:type="character" w:customStyle="1" w:styleId="1">
    <w:name w:val="Основной текст Знак1"/>
    <w:basedOn w:val="a0"/>
    <w:link w:val="a4"/>
    <w:uiPriority w:val="99"/>
    <w:semiHidden/>
    <w:locked/>
    <w:rsid w:val="00922CD3"/>
    <w:rPr>
      <w:rFonts w:ascii="Times New Roman" w:eastAsia="Arial Unicode MS" w:hAnsi="Times New Roman" w:cs="Times New Roman"/>
      <w:sz w:val="24"/>
      <w:szCs w:val="24"/>
      <w:shd w:val="clear" w:color="auto" w:fill="FFFFFF"/>
      <w:lang w:eastAsia="ru-RU"/>
    </w:rPr>
  </w:style>
  <w:style w:type="character" w:styleId="a6">
    <w:name w:val="Hyperlink"/>
    <w:basedOn w:val="a0"/>
    <w:uiPriority w:val="99"/>
    <w:semiHidden/>
    <w:unhideWhenUsed/>
    <w:rsid w:val="00922CD3"/>
    <w:rPr>
      <w:color w:val="0000FF"/>
      <w:u w:val="single"/>
    </w:rPr>
  </w:style>
  <w:style w:type="paragraph" w:styleId="a7">
    <w:name w:val="No Spacing"/>
    <w:uiPriority w:val="1"/>
    <w:qFormat/>
    <w:rsid w:val="000D13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752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9CCA6B-9654-4E57-9DBD-9C97E3B76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11</Pages>
  <Words>2104</Words>
  <Characters>11999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zakupki2</dc:creator>
  <cp:keywords/>
  <dc:description/>
  <cp:lastModifiedBy>РайАдм - Ляпина Анастасия Александровна</cp:lastModifiedBy>
  <cp:revision>15</cp:revision>
  <cp:lastPrinted>2019-10-30T12:43:00Z</cp:lastPrinted>
  <dcterms:created xsi:type="dcterms:W3CDTF">2019-10-22T08:12:00Z</dcterms:created>
  <dcterms:modified xsi:type="dcterms:W3CDTF">2019-11-01T08:42:00Z</dcterms:modified>
</cp:coreProperties>
</file>